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973"/>
        <w:gridCol w:w="5385"/>
        <w:gridCol w:w="1009"/>
        <w:gridCol w:w="1136"/>
      </w:tblGrid>
      <w:tr w:rsidR="006B0206" w14:paraId="1A6FD285" w14:textId="77777777" w:rsidTr="006B0206">
        <w:trPr>
          <w:trHeight w:val="72"/>
          <w:jc w:val="center"/>
        </w:trPr>
        <w:tc>
          <w:tcPr>
            <w:tcW w:w="1095" w:type="pct"/>
            <w:gridSpan w:val="2"/>
            <w:vAlign w:val="center"/>
          </w:tcPr>
          <w:p w14:paraId="7563C7BB" w14:textId="77777777" w:rsidR="006B0206" w:rsidRPr="0081026E" w:rsidRDefault="006B0206" w:rsidP="007B02C1">
            <w:pPr>
              <w:jc w:val="center"/>
              <w:rPr>
                <w:b/>
                <w:bCs/>
                <w:noProof/>
                <w:sz w:val="20"/>
                <w:szCs w:val="22"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 wp14:anchorId="1A4F0ECA" wp14:editId="65F718C9">
                  <wp:extent cx="740842" cy="80010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366" cy="83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3" w:type="pct"/>
            <w:vAlign w:val="center"/>
          </w:tcPr>
          <w:p w14:paraId="0FF2357E" w14:textId="77777777" w:rsidR="006B0206" w:rsidRPr="00A135A7" w:rsidRDefault="006B0206" w:rsidP="007B02C1">
            <w:pPr>
              <w:jc w:val="center"/>
              <w:rPr>
                <w:b/>
                <w:bCs/>
                <w:sz w:val="28"/>
                <w:szCs w:val="30"/>
                <w:rtl/>
                <w:lang w:bidi="fa-IR"/>
              </w:rPr>
            </w:pPr>
            <w:r w:rsidRPr="00A135A7">
              <w:rPr>
                <w:b/>
                <w:bCs/>
                <w:sz w:val="28"/>
                <w:szCs w:val="30"/>
                <w:rtl/>
                <w:lang w:bidi="fa-IR"/>
              </w:rPr>
              <w:t>وزارت علوم، تحقیقات و فناوری</w:t>
            </w:r>
          </w:p>
          <w:p w14:paraId="59FACD42" w14:textId="77777777" w:rsidR="006B0206" w:rsidRPr="00A135A7" w:rsidRDefault="006B0206" w:rsidP="007B02C1">
            <w:pPr>
              <w:jc w:val="center"/>
              <w:rPr>
                <w:b/>
                <w:bCs/>
                <w:sz w:val="28"/>
                <w:szCs w:val="30"/>
                <w:rtl/>
                <w:lang w:bidi="fa-IR"/>
              </w:rPr>
            </w:pPr>
            <w:r w:rsidRPr="00A135A7">
              <w:rPr>
                <w:b/>
                <w:bCs/>
                <w:sz w:val="28"/>
                <w:szCs w:val="30"/>
                <w:rtl/>
                <w:lang w:bidi="fa-IR"/>
              </w:rPr>
              <w:t>دانشگاه صنعتی همدان</w:t>
            </w:r>
          </w:p>
          <w:p w14:paraId="05A13672" w14:textId="77777777" w:rsidR="006B0206" w:rsidRPr="0081026E" w:rsidRDefault="006B0206" w:rsidP="007B02C1">
            <w:pPr>
              <w:jc w:val="center"/>
              <w:rPr>
                <w:b/>
                <w:bCs/>
                <w:noProof/>
                <w:sz w:val="20"/>
                <w:szCs w:val="22"/>
                <w:lang w:bidi="fa-IR"/>
              </w:rPr>
            </w:pPr>
            <w:r w:rsidRPr="00A135A7">
              <w:rPr>
                <w:b/>
                <w:bCs/>
                <w:sz w:val="28"/>
                <w:szCs w:val="30"/>
                <w:rtl/>
                <w:lang w:bidi="fa-IR"/>
              </w:rPr>
              <w:t>مرکز رشد واحدهای فناور</w:t>
            </w:r>
          </w:p>
        </w:tc>
        <w:tc>
          <w:tcPr>
            <w:tcW w:w="1111" w:type="pct"/>
            <w:gridSpan w:val="2"/>
            <w:vAlign w:val="center"/>
          </w:tcPr>
          <w:p w14:paraId="14B2623F" w14:textId="77777777" w:rsidR="006B0206" w:rsidRPr="0081026E" w:rsidRDefault="006B0206" w:rsidP="007B02C1">
            <w:pPr>
              <w:jc w:val="center"/>
              <w:rPr>
                <w:b/>
                <w:bCs/>
                <w:noProof/>
                <w:sz w:val="20"/>
                <w:szCs w:val="22"/>
                <w:lang w:bidi="fa-IR"/>
              </w:rPr>
            </w:pPr>
            <w:r>
              <w:rPr>
                <w:b/>
                <w:bCs/>
                <w:noProof/>
                <w:color w:val="000000"/>
                <w:sz w:val="32"/>
                <w:szCs w:val="32"/>
                <w:lang w:bidi="fa-IR"/>
              </w:rPr>
              <w:drawing>
                <wp:inline distT="0" distB="0" distL="0" distR="0" wp14:anchorId="537EBE75" wp14:editId="405D7229">
                  <wp:extent cx="1044054" cy="773677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564" cy="78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206" w14:paraId="4F7BF17B" w14:textId="77777777" w:rsidTr="00B44F87">
        <w:trPr>
          <w:trHeight w:val="557"/>
          <w:jc w:val="center"/>
        </w:trPr>
        <w:tc>
          <w:tcPr>
            <w:tcW w:w="5000" w:type="pct"/>
            <w:gridSpan w:val="5"/>
            <w:vAlign w:val="center"/>
          </w:tcPr>
          <w:p w14:paraId="4EEC04AB" w14:textId="77777777" w:rsidR="006B0206" w:rsidRPr="0081026E" w:rsidRDefault="006B0206" w:rsidP="007B02C1">
            <w:pPr>
              <w:jc w:val="center"/>
              <w:rPr>
                <w:b/>
                <w:bCs/>
                <w:noProof/>
                <w:sz w:val="20"/>
                <w:szCs w:val="22"/>
                <w:lang w:bidi="fa-IR"/>
              </w:rPr>
            </w:pPr>
          </w:p>
        </w:tc>
      </w:tr>
      <w:tr w:rsidR="006B0206" w14:paraId="5221647C" w14:textId="77777777" w:rsidTr="0096303E">
        <w:trPr>
          <w:trHeight w:val="1603"/>
          <w:jc w:val="center"/>
        </w:trPr>
        <w:tc>
          <w:tcPr>
            <w:tcW w:w="590" w:type="pct"/>
            <w:vAlign w:val="center"/>
          </w:tcPr>
          <w:p w14:paraId="56F6ED55" w14:textId="77777777" w:rsidR="006B0206" w:rsidRDefault="006B0206" w:rsidP="007B02C1">
            <w:pPr>
              <w:jc w:val="center"/>
              <w:rPr>
                <w:noProof/>
                <w:rtl/>
                <w:lang w:val="ar-SA" w:bidi="fa-IR"/>
              </w:rPr>
            </w:pPr>
          </w:p>
        </w:tc>
        <w:tc>
          <w:tcPr>
            <w:tcW w:w="3821" w:type="pct"/>
            <w:gridSpan w:val="3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04F9B7FD" w14:textId="19F7D117" w:rsidR="006B0206" w:rsidRPr="00014CD0" w:rsidRDefault="006B0206" w:rsidP="006B0206">
            <w:pPr>
              <w:pStyle w:val="Header"/>
              <w:tabs>
                <w:tab w:val="center" w:pos="5244"/>
                <w:tab w:val="left" w:pos="6480"/>
              </w:tabs>
              <w:bidi/>
              <w:jc w:val="center"/>
              <w:rPr>
                <w:rFonts w:cs="B Titr"/>
                <w:color w:val="000000"/>
                <w:sz w:val="44"/>
                <w:szCs w:val="44"/>
                <w:rtl/>
              </w:rPr>
            </w:pPr>
            <w:r w:rsidRPr="00014CD0">
              <w:rPr>
                <w:rFonts w:cs="B Titr" w:hint="cs"/>
                <w:color w:val="000000"/>
                <w:sz w:val="44"/>
                <w:szCs w:val="44"/>
                <w:rtl/>
              </w:rPr>
              <w:t>کاربرگ درخواست</w:t>
            </w:r>
            <w:r w:rsidR="0009077F">
              <w:rPr>
                <w:rFonts w:cs="B Titr" w:hint="cs"/>
                <w:color w:val="000000"/>
                <w:sz w:val="44"/>
                <w:szCs w:val="44"/>
                <w:rtl/>
              </w:rPr>
              <w:t xml:space="preserve"> اولیه</w:t>
            </w:r>
            <w:r w:rsidRPr="00014CD0">
              <w:rPr>
                <w:rFonts w:cs="B Titr" w:hint="cs"/>
                <w:color w:val="000000"/>
                <w:sz w:val="44"/>
                <w:szCs w:val="44"/>
                <w:rtl/>
              </w:rPr>
              <w:t xml:space="preserve"> پذيرش </w:t>
            </w:r>
          </w:p>
          <w:p w14:paraId="6B0F7034" w14:textId="77777777" w:rsidR="006B0206" w:rsidRDefault="00666993" w:rsidP="0096303E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Titr"/>
                <w:color w:val="000000"/>
                <w:sz w:val="44"/>
                <w:szCs w:val="44"/>
                <w:rtl/>
                <w:lang w:bidi="fa-IR"/>
              </w:rPr>
            </w:pPr>
            <w:r>
              <w:rPr>
                <w:rFonts w:cs="B Titr" w:hint="cs"/>
                <w:color w:val="000000"/>
                <w:sz w:val="44"/>
                <w:szCs w:val="44"/>
                <w:rtl/>
                <w:lang w:bidi="fa-IR"/>
              </w:rPr>
              <w:t>هسته و واحد نوآوری و فناوری</w:t>
            </w:r>
          </w:p>
          <w:p w14:paraId="59FBB0FE" w14:textId="0267000D" w:rsidR="008434D3" w:rsidRPr="0096303E" w:rsidRDefault="008434D3" w:rsidP="008434D3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Titr"/>
                <w:color w:val="000000"/>
                <w:sz w:val="44"/>
                <w:szCs w:val="44"/>
                <w:rtl/>
                <w:lang w:bidi="fa-IR"/>
              </w:rPr>
            </w:pPr>
            <w:r>
              <w:rPr>
                <w:rFonts w:cs="B Titr" w:hint="cs"/>
                <w:color w:val="000000"/>
                <w:sz w:val="44"/>
                <w:szCs w:val="44"/>
                <w:rtl/>
                <w:lang w:bidi="fa-IR"/>
              </w:rPr>
              <w:t>(ویژه اعضای هیأت علمی)</w:t>
            </w:r>
          </w:p>
        </w:tc>
        <w:tc>
          <w:tcPr>
            <w:tcW w:w="589" w:type="pct"/>
            <w:vAlign w:val="center"/>
          </w:tcPr>
          <w:p w14:paraId="27C1D552" w14:textId="77777777" w:rsidR="006B0206" w:rsidRDefault="006B0206" w:rsidP="007B02C1">
            <w:pPr>
              <w:jc w:val="center"/>
              <w:rPr>
                <w:noProof/>
                <w:rtl/>
                <w:lang w:val="ar-SA" w:bidi="fa-IR"/>
              </w:rPr>
            </w:pPr>
          </w:p>
        </w:tc>
      </w:tr>
      <w:tr w:rsidR="0096303E" w14:paraId="269F6EC7" w14:textId="77777777" w:rsidTr="0096303E">
        <w:trPr>
          <w:trHeight w:val="53"/>
          <w:jc w:val="center"/>
        </w:trPr>
        <w:tc>
          <w:tcPr>
            <w:tcW w:w="590" w:type="pct"/>
            <w:vAlign w:val="center"/>
          </w:tcPr>
          <w:p w14:paraId="7EDEB1B7" w14:textId="77777777" w:rsidR="0096303E" w:rsidRDefault="0096303E" w:rsidP="007B02C1">
            <w:pPr>
              <w:jc w:val="center"/>
              <w:rPr>
                <w:noProof/>
                <w:rtl/>
                <w:lang w:val="ar-SA" w:bidi="fa-IR"/>
              </w:rPr>
            </w:pPr>
          </w:p>
        </w:tc>
        <w:tc>
          <w:tcPr>
            <w:tcW w:w="3821" w:type="pct"/>
            <w:gridSpan w:val="3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4054C17A" w14:textId="501601E9" w:rsidR="0096303E" w:rsidRPr="00014CD0" w:rsidRDefault="0096303E" w:rsidP="006B0206">
            <w:pPr>
              <w:pStyle w:val="Header"/>
              <w:tabs>
                <w:tab w:val="center" w:pos="5244"/>
                <w:tab w:val="left" w:pos="6480"/>
              </w:tabs>
              <w:bidi/>
              <w:jc w:val="center"/>
              <w:rPr>
                <w:rFonts w:cs="B Titr"/>
                <w:color w:val="000000"/>
                <w:sz w:val="44"/>
                <w:szCs w:val="44"/>
                <w:rtl/>
              </w:rPr>
            </w:pPr>
            <w:r>
              <w:rPr>
                <w:rFonts w:cs="B Titr" w:hint="cs"/>
                <w:color w:val="000000"/>
                <w:szCs w:val="24"/>
                <w:rtl/>
                <w:lang w:bidi="fa-IR"/>
              </w:rPr>
              <w:t xml:space="preserve">(کاربرگ </w:t>
            </w:r>
            <w:r w:rsidR="00A70D2C">
              <w:rPr>
                <w:rFonts w:cs="B Titr" w:hint="cs"/>
                <w:color w:val="000000"/>
                <w:szCs w:val="24"/>
                <w:rtl/>
                <w:lang w:bidi="fa-IR"/>
              </w:rPr>
              <w:t>2</w:t>
            </w:r>
            <w:r>
              <w:rPr>
                <w:rFonts w:cs="B Titr" w:hint="cs"/>
                <w:color w:val="000000"/>
                <w:szCs w:val="24"/>
                <w:rtl/>
                <w:lang w:bidi="fa-IR"/>
              </w:rPr>
              <w:t>-</w:t>
            </w:r>
            <w:r w:rsidR="00A92F23">
              <w:rPr>
                <w:rFonts w:cs="B Titr" w:hint="cs"/>
                <w:color w:val="000000"/>
                <w:szCs w:val="24"/>
                <w:rtl/>
                <w:lang w:bidi="fa-IR"/>
              </w:rPr>
              <w:t>3</w:t>
            </w:r>
            <w:r>
              <w:rPr>
                <w:rFonts w:cs="B Titr" w:hint="cs"/>
                <w:color w:val="000000"/>
                <w:szCs w:val="24"/>
                <w:rtl/>
                <w:lang w:bidi="fa-IR"/>
              </w:rPr>
              <w:t>)</w:t>
            </w:r>
          </w:p>
        </w:tc>
        <w:tc>
          <w:tcPr>
            <w:tcW w:w="589" w:type="pct"/>
            <w:vAlign w:val="center"/>
          </w:tcPr>
          <w:p w14:paraId="0E8F32E0" w14:textId="77777777" w:rsidR="0096303E" w:rsidRDefault="0096303E" w:rsidP="007B02C1">
            <w:pPr>
              <w:jc w:val="center"/>
              <w:rPr>
                <w:noProof/>
                <w:rtl/>
                <w:lang w:val="ar-SA" w:bidi="fa-IR"/>
              </w:rPr>
            </w:pPr>
          </w:p>
        </w:tc>
      </w:tr>
    </w:tbl>
    <w:p w14:paraId="053CFF28" w14:textId="10156126" w:rsidR="006B0206" w:rsidRDefault="006B0206"/>
    <w:p w14:paraId="1F3CAA73" w14:textId="77777777" w:rsidR="006B0206" w:rsidRDefault="006B0206"/>
    <w:tbl>
      <w:tblPr>
        <w:tblStyle w:val="TableGrid"/>
        <w:bidiVisual/>
        <w:tblW w:w="5138" w:type="pct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8"/>
        <w:gridCol w:w="709"/>
        <w:gridCol w:w="265"/>
        <w:gridCol w:w="2068"/>
        <w:gridCol w:w="97"/>
        <w:gridCol w:w="345"/>
        <w:gridCol w:w="721"/>
        <w:gridCol w:w="586"/>
        <w:gridCol w:w="582"/>
        <w:gridCol w:w="1246"/>
        <w:gridCol w:w="818"/>
        <w:gridCol w:w="267"/>
        <w:gridCol w:w="1452"/>
      </w:tblGrid>
      <w:tr w:rsidR="00AB0B76" w14:paraId="4028A54F" w14:textId="77777777" w:rsidTr="008434D3">
        <w:trPr>
          <w:trHeight w:val="255"/>
        </w:trPr>
        <w:tc>
          <w:tcPr>
            <w:tcW w:w="869" w:type="pct"/>
            <w:gridSpan w:val="3"/>
            <w:tcBorders>
              <w:right w:val="single" w:sz="8" w:space="0" w:color="auto"/>
            </w:tcBorders>
            <w:vAlign w:val="center"/>
          </w:tcPr>
          <w:p w14:paraId="6A1864E4" w14:textId="3273B02C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</w:p>
        </w:tc>
        <w:tc>
          <w:tcPr>
            <w:tcW w:w="163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1C581" w14:textId="68E98D5C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شماره سند</w:t>
            </w:r>
          </w:p>
        </w:tc>
        <w:tc>
          <w:tcPr>
            <w:tcW w:w="1632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62C565" w14:textId="62E0EEC4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وضعیت</w:t>
            </w:r>
          </w:p>
        </w:tc>
        <w:tc>
          <w:tcPr>
            <w:tcW w:w="868" w:type="pct"/>
            <w:gridSpan w:val="2"/>
            <w:tcBorders>
              <w:left w:val="single" w:sz="8" w:space="0" w:color="auto"/>
            </w:tcBorders>
            <w:vAlign w:val="center"/>
          </w:tcPr>
          <w:p w14:paraId="36218CF0" w14:textId="62F06865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</w:p>
        </w:tc>
      </w:tr>
      <w:tr w:rsidR="00AB0B76" w14:paraId="625AC286" w14:textId="77777777" w:rsidTr="008434D3">
        <w:trPr>
          <w:trHeight w:val="255"/>
        </w:trPr>
        <w:tc>
          <w:tcPr>
            <w:tcW w:w="869" w:type="pct"/>
            <w:gridSpan w:val="3"/>
            <w:tcBorders>
              <w:right w:val="single" w:sz="8" w:space="0" w:color="auto"/>
            </w:tcBorders>
            <w:vAlign w:val="center"/>
          </w:tcPr>
          <w:p w14:paraId="41B58EDB" w14:textId="77777777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63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64285" w14:textId="77777777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2D5C9" w14:textId="77777777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68" w:type="pct"/>
            <w:gridSpan w:val="2"/>
            <w:tcBorders>
              <w:left w:val="single" w:sz="8" w:space="0" w:color="auto"/>
            </w:tcBorders>
            <w:vAlign w:val="center"/>
          </w:tcPr>
          <w:p w14:paraId="1A9F0A4C" w14:textId="108E6496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3F7050" w14:paraId="39E8D534" w14:textId="77777777" w:rsidTr="008434D3">
        <w:trPr>
          <w:trHeight w:val="283"/>
        </w:trPr>
        <w:tc>
          <w:tcPr>
            <w:tcW w:w="5000" w:type="pct"/>
            <w:gridSpan w:val="13"/>
            <w:vAlign w:val="center"/>
          </w:tcPr>
          <w:p w14:paraId="542C132F" w14:textId="77777777" w:rsidR="003F7050" w:rsidRPr="00AA1E62" w:rsidRDefault="003F7050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</w:p>
        </w:tc>
      </w:tr>
      <w:tr w:rsidR="00AB0B76" w14:paraId="62D212F3" w14:textId="77777777" w:rsidTr="008434D3">
        <w:trPr>
          <w:trHeight w:val="283"/>
        </w:trPr>
        <w:tc>
          <w:tcPr>
            <w:tcW w:w="5000" w:type="pct"/>
            <w:gridSpan w:val="13"/>
            <w:tcBorders>
              <w:bottom w:val="single" w:sz="8" w:space="0" w:color="auto"/>
            </w:tcBorders>
            <w:vAlign w:val="center"/>
          </w:tcPr>
          <w:p w14:paraId="0BB967DC" w14:textId="31D95E7D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  <w:r w:rsidRPr="00CA2B81">
              <w:rPr>
                <w:rFonts w:cs="B Lotus" w:hint="cs"/>
                <w:b/>
                <w:bCs/>
                <w:color w:val="C45911" w:themeColor="accent2" w:themeShade="BF"/>
                <w:szCs w:val="24"/>
                <w:rtl/>
                <w:lang w:bidi="fa-IR"/>
              </w:rPr>
              <w:t xml:space="preserve">توسط </w:t>
            </w:r>
            <w:r w:rsidR="00E70962" w:rsidRPr="00CA2B81">
              <w:rPr>
                <w:rFonts w:cs="B Lotus" w:hint="cs"/>
                <w:b/>
                <w:bCs/>
                <w:color w:val="C45911" w:themeColor="accent2" w:themeShade="BF"/>
                <w:szCs w:val="24"/>
                <w:rtl/>
                <w:lang w:bidi="fa-IR"/>
              </w:rPr>
              <w:t>هسته/</w:t>
            </w:r>
            <w:r w:rsidRPr="00CA2B81">
              <w:rPr>
                <w:rFonts w:cs="B Lotus" w:hint="cs"/>
                <w:b/>
                <w:bCs/>
                <w:color w:val="C45911" w:themeColor="accent2" w:themeShade="BF"/>
                <w:szCs w:val="24"/>
                <w:rtl/>
                <w:lang w:bidi="fa-IR"/>
              </w:rPr>
              <w:t>واحد متقاضی تکمیل گردد</w:t>
            </w:r>
          </w:p>
        </w:tc>
      </w:tr>
      <w:tr w:rsidR="00AB0B76" w14:paraId="01FDAA9F" w14:textId="77777777" w:rsidTr="008434D3">
        <w:trPr>
          <w:trHeight w:val="217"/>
        </w:trPr>
        <w:tc>
          <w:tcPr>
            <w:tcW w:w="213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694" w14:textId="703CB5B1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noProof/>
                <w:color w:val="000000"/>
                <w:sz w:val="32"/>
                <w:szCs w:val="32"/>
                <w:rtl/>
                <w:lang w:val="ar-SA"/>
              </w:rPr>
            </w:pPr>
            <w:r w:rsidRPr="006812CE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عنوان </w:t>
            </w:r>
            <w:r w:rsidR="00450F6D">
              <w:rPr>
                <w:rFonts w:cs="B Nazanin" w:hint="cs"/>
                <w:b/>
                <w:bCs/>
                <w:szCs w:val="24"/>
                <w:rtl/>
                <w:lang w:bidi="fa-IR"/>
              </w:rPr>
              <w:t>هسته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/واحد (فارسی)</w:t>
            </w:r>
          </w:p>
        </w:tc>
        <w:tc>
          <w:tcPr>
            <w:tcW w:w="2864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2E303F" w14:textId="41F518FA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76A87F22" w14:textId="77777777" w:rsidTr="008434D3">
        <w:trPr>
          <w:trHeight w:val="217"/>
        </w:trPr>
        <w:tc>
          <w:tcPr>
            <w:tcW w:w="213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5BFF" w14:textId="28A2ABDC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عنوان </w:t>
            </w:r>
            <w:r w:rsidR="00450F6D">
              <w:rPr>
                <w:rFonts w:cs="B Nazanin" w:hint="cs"/>
                <w:b/>
                <w:bCs/>
                <w:szCs w:val="24"/>
                <w:rtl/>
                <w:lang w:bidi="fa-IR"/>
              </w:rPr>
              <w:t>هسته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/واحد (لاتین)</w:t>
            </w:r>
            <w:r w:rsidR="008434D3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(اختیاری)</w:t>
            </w:r>
          </w:p>
        </w:tc>
        <w:tc>
          <w:tcPr>
            <w:tcW w:w="2864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70BB3" w14:textId="77777777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spacing w:line="240" w:lineRule="atLeast"/>
              <w:jc w:val="right"/>
              <w:rPr>
                <w:rFonts w:cs="B Nazanin"/>
                <w:szCs w:val="24"/>
                <w:lang w:bidi="fa-IR"/>
              </w:rPr>
            </w:pPr>
          </w:p>
        </w:tc>
      </w:tr>
      <w:tr w:rsidR="00AB0B76" w14:paraId="7439ECB7" w14:textId="77777777" w:rsidTr="008434D3">
        <w:trPr>
          <w:trHeight w:val="217"/>
        </w:trPr>
        <w:tc>
          <w:tcPr>
            <w:tcW w:w="213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3F0B" w14:textId="55CE5475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نام و نام خانوادگی </w:t>
            </w:r>
            <w:r w:rsidR="008434D3">
              <w:rPr>
                <w:rFonts w:cs="B Nazanin" w:hint="cs"/>
                <w:b/>
                <w:bCs/>
                <w:szCs w:val="24"/>
                <w:rtl/>
                <w:lang w:bidi="fa-IR"/>
              </w:rPr>
              <w:t>هیأت علمی مسئول</w:t>
            </w:r>
          </w:p>
        </w:tc>
        <w:tc>
          <w:tcPr>
            <w:tcW w:w="28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A8C6D" w14:textId="1061D689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584F6C79" w14:textId="77777777" w:rsidTr="008434D3">
        <w:trPr>
          <w:trHeight w:val="217"/>
        </w:trPr>
        <w:tc>
          <w:tcPr>
            <w:tcW w:w="213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7C61" w14:textId="543983AA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شماره تماس </w:t>
            </w:r>
            <w:r w:rsidR="008434D3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هیأت علمی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مسئول</w:t>
            </w:r>
          </w:p>
        </w:tc>
        <w:tc>
          <w:tcPr>
            <w:tcW w:w="28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76A21" w14:textId="511FA17A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741FAF99" w14:textId="77777777" w:rsidTr="008434D3">
        <w:trPr>
          <w:trHeight w:val="217"/>
        </w:trPr>
        <w:tc>
          <w:tcPr>
            <w:tcW w:w="213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927D" w14:textId="33A24EAD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آدرس پست الکترونیکی</w:t>
            </w:r>
            <w:r w:rsidR="008434D3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هیأت علمی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8434D3">
              <w:rPr>
                <w:rFonts w:cs="B Nazanin" w:hint="cs"/>
                <w:b/>
                <w:bCs/>
                <w:szCs w:val="24"/>
                <w:rtl/>
                <w:lang w:bidi="fa-IR"/>
              </w:rPr>
              <w:t>مسئول</w:t>
            </w:r>
          </w:p>
        </w:tc>
        <w:tc>
          <w:tcPr>
            <w:tcW w:w="28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0AFA8" w14:textId="77777777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4E414FD5" w14:textId="77777777" w:rsidTr="008434D3">
        <w:trPr>
          <w:trHeight w:val="217"/>
        </w:trPr>
        <w:tc>
          <w:tcPr>
            <w:tcW w:w="213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A06C2D" w14:textId="4CC2F393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آدرس وب‌سایت اینترنتی </w:t>
            </w:r>
            <w:r w:rsidR="00F50C19">
              <w:rPr>
                <w:rFonts w:cs="B Nazanin" w:hint="cs"/>
                <w:b/>
                <w:bCs/>
                <w:szCs w:val="24"/>
                <w:rtl/>
                <w:lang w:bidi="fa-IR"/>
              </w:rPr>
              <w:t>هسته</w:t>
            </w:r>
            <w:r w:rsidR="00D314A1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/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واحد</w:t>
            </w:r>
            <w:r w:rsidR="008434D3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(اختیاری)</w:t>
            </w:r>
          </w:p>
        </w:tc>
        <w:tc>
          <w:tcPr>
            <w:tcW w:w="28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62F441" w14:textId="77777777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60D9D3E7" w14:textId="77777777" w:rsidTr="008434D3">
        <w:trPr>
          <w:trHeight w:val="217"/>
        </w:trPr>
        <w:tc>
          <w:tcPr>
            <w:tcW w:w="5000" w:type="pct"/>
            <w:gridSpan w:val="13"/>
            <w:tcBorders>
              <w:top w:val="single" w:sz="8" w:space="0" w:color="auto"/>
            </w:tcBorders>
            <w:vAlign w:val="center"/>
          </w:tcPr>
          <w:p w14:paraId="3CFD6A0A" w14:textId="2C618A92" w:rsidR="00AB0B76" w:rsidRPr="006755BF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rPr>
                <w:rFonts w:cs="B Nazanin"/>
                <w:b/>
                <w:bCs/>
                <w:sz w:val="34"/>
                <w:szCs w:val="34"/>
                <w:vertAlign w:val="superscript"/>
                <w:rtl/>
                <w:lang w:bidi="fa-IR"/>
              </w:rPr>
            </w:pPr>
          </w:p>
        </w:tc>
      </w:tr>
      <w:tr w:rsidR="00AB0B76" w14:paraId="3A504115" w14:textId="77777777" w:rsidTr="008434D3">
        <w:trPr>
          <w:trHeight w:val="170"/>
        </w:trPr>
        <w:tc>
          <w:tcPr>
            <w:tcW w:w="5000" w:type="pct"/>
            <w:gridSpan w:val="13"/>
            <w:tcBorders>
              <w:bottom w:val="single" w:sz="8" w:space="0" w:color="auto"/>
            </w:tcBorders>
            <w:vAlign w:val="center"/>
          </w:tcPr>
          <w:p w14:paraId="3AA07FB6" w14:textId="3833B9E5" w:rsidR="00AB0B76" w:rsidRPr="00CA2B81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CA2B81">
              <w:rPr>
                <w:rFonts w:cs="B Lotus" w:hint="cs"/>
                <w:b/>
                <w:bCs/>
                <w:color w:val="C45911" w:themeColor="accent2" w:themeShade="BF"/>
                <w:szCs w:val="24"/>
                <w:rtl/>
                <w:lang w:bidi="fa-IR"/>
              </w:rPr>
              <w:t>توسط مرکز رشد تکمیل می‌گردد</w:t>
            </w:r>
          </w:p>
        </w:tc>
      </w:tr>
      <w:tr w:rsidR="00AB0B76" w14:paraId="4053D7CA" w14:textId="77777777" w:rsidTr="008434D3">
        <w:trPr>
          <w:trHeight w:val="351"/>
        </w:trPr>
        <w:tc>
          <w:tcPr>
            <w:tcW w:w="73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46DE19F" w14:textId="4DD41D2C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DF2A1" w14:textId="3D740EEF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سمت</w:t>
            </w:r>
          </w:p>
        </w:tc>
        <w:tc>
          <w:tcPr>
            <w:tcW w:w="1177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41F3C3" w14:textId="1371435C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Cs w:val="24"/>
                <w:rtl/>
                <w:lang w:bidi="fa-IR"/>
              </w:rPr>
              <w:t>تاریخ دریافت</w:t>
            </w:r>
          </w:p>
        </w:tc>
        <w:tc>
          <w:tcPr>
            <w:tcW w:w="117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1618C" w14:textId="40CED969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Cs w:val="24"/>
                <w:rtl/>
                <w:lang w:bidi="fa-IR"/>
              </w:rPr>
              <w:t>تاریخ بررسی</w:t>
            </w:r>
          </w:p>
        </w:tc>
        <w:tc>
          <w:tcPr>
            <w:tcW w:w="73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D55613" w14:textId="4561A3C2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AB0B76" w14:paraId="57552E39" w14:textId="77777777" w:rsidTr="008434D3">
        <w:trPr>
          <w:trHeight w:val="350"/>
        </w:trPr>
        <w:tc>
          <w:tcPr>
            <w:tcW w:w="735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1DBE93" w14:textId="3E4E3C7E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B70F" w14:textId="5A775C4C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مرکز رشد</w:t>
            </w:r>
          </w:p>
        </w:tc>
        <w:tc>
          <w:tcPr>
            <w:tcW w:w="1177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890D" w14:textId="3B37CBBC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7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8B7FF5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E62CE5" w14:textId="63EA7851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7F800FE4" w14:textId="77777777" w:rsidTr="008434D3">
        <w:trPr>
          <w:trHeight w:val="350"/>
        </w:trPr>
        <w:tc>
          <w:tcPr>
            <w:tcW w:w="735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5F04EE" w14:textId="52CB651A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ABB" w14:textId="301CB091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رئیس مرکز رشد</w:t>
            </w:r>
          </w:p>
        </w:tc>
        <w:tc>
          <w:tcPr>
            <w:tcW w:w="1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E60A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F7133C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A9932E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0B8976AD" w14:textId="77777777" w:rsidTr="008434D3">
        <w:trPr>
          <w:trHeight w:val="350"/>
        </w:trPr>
        <w:tc>
          <w:tcPr>
            <w:tcW w:w="735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08342E" w14:textId="00729052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EEA944" w14:textId="57AE8629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شورای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مرکز رشد</w:t>
            </w:r>
          </w:p>
        </w:tc>
        <w:tc>
          <w:tcPr>
            <w:tcW w:w="1177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E09741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774B3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4D9EE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363B0BCA" w14:textId="77777777" w:rsidTr="008434D3">
        <w:trPr>
          <w:trHeight w:val="1041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31A77" w14:textId="45762F01" w:rsidR="00AB0B76" w:rsidRPr="00D7667C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both"/>
              <w:rPr>
                <w:rFonts w:cs="B Nazanin"/>
                <w:rtl/>
                <w:lang w:bidi="fa-IR"/>
              </w:rPr>
            </w:pPr>
            <w:r w:rsidRPr="00021023">
              <w:rPr>
                <w:rFonts w:cs="B Nazanin" w:hint="cs"/>
                <w:b/>
                <w:bCs/>
                <w:sz w:val="28"/>
                <w:rtl/>
              </w:rPr>
              <w:t>نشانی:</w:t>
            </w:r>
            <w:r w:rsidRPr="00B305D7">
              <w:rPr>
                <w:rFonts w:cs="B Nazanin" w:hint="cs"/>
                <w:rtl/>
              </w:rPr>
              <w:t xml:space="preserve"> </w:t>
            </w:r>
            <w:r w:rsidRPr="00C121AA">
              <w:rPr>
                <w:rFonts w:cs="B Nazanin"/>
                <w:rtl/>
              </w:rPr>
              <w:t>همدان، پل پژوهش، بلوار شه</w:t>
            </w:r>
            <w:r w:rsidRPr="00C121AA">
              <w:rPr>
                <w:rFonts w:cs="B Nazanin" w:hint="cs"/>
                <w:rtl/>
              </w:rPr>
              <w:t>ید</w:t>
            </w:r>
            <w:r w:rsidRPr="00C121AA">
              <w:rPr>
                <w:rFonts w:cs="B Nazanin"/>
                <w:rtl/>
              </w:rPr>
              <w:t xml:space="preserve"> فهم</w:t>
            </w:r>
            <w:r w:rsidRPr="00C121AA">
              <w:rPr>
                <w:rFonts w:cs="B Nazanin" w:hint="cs"/>
                <w:rtl/>
              </w:rPr>
              <w:t>یده،</w:t>
            </w:r>
            <w:r w:rsidRPr="00C121AA">
              <w:rPr>
                <w:rFonts w:cs="B Nazanin"/>
                <w:rtl/>
              </w:rPr>
              <w:t xml:space="preserve"> خ</w:t>
            </w:r>
            <w:r w:rsidRPr="00C121AA">
              <w:rPr>
                <w:rFonts w:cs="B Nazanin" w:hint="cs"/>
                <w:rtl/>
              </w:rPr>
              <w:t>یابان</w:t>
            </w:r>
            <w:r w:rsidRPr="00C121AA">
              <w:rPr>
                <w:rFonts w:cs="B Nazanin"/>
                <w:rtl/>
              </w:rPr>
              <w:t xml:space="preserve"> نسترن، کوچه اطلس 3، پلاک 21، مرکز رشد واحدها</w:t>
            </w:r>
            <w:r w:rsidRPr="00C121AA">
              <w:rPr>
                <w:rFonts w:cs="B Nazanin" w:hint="cs"/>
                <w:rtl/>
              </w:rPr>
              <w:t>ی</w:t>
            </w:r>
            <w:r w:rsidRPr="00C121AA">
              <w:rPr>
                <w:rFonts w:cs="B Nazanin"/>
                <w:rtl/>
              </w:rPr>
              <w:t xml:space="preserve"> فناور دانشگاه صنعت</w:t>
            </w:r>
            <w:r w:rsidRPr="00C121AA">
              <w:rPr>
                <w:rFonts w:cs="B Nazanin" w:hint="cs"/>
                <w:rtl/>
              </w:rPr>
              <w:t>ی</w:t>
            </w:r>
            <w:r w:rsidRPr="00C121AA">
              <w:rPr>
                <w:rFonts w:cs="B Nazanin"/>
                <w:rtl/>
              </w:rPr>
              <w:t xml:space="preserve"> همدان</w:t>
            </w:r>
          </w:p>
        </w:tc>
      </w:tr>
      <w:tr w:rsidR="00AB0B76" w14:paraId="0857F75F" w14:textId="77777777" w:rsidTr="008434D3">
        <w:trPr>
          <w:trHeight w:val="70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A6533F" w14:textId="79F6020D" w:rsidR="00AB0B76" w:rsidRPr="00D7667C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rtl/>
              </w:rPr>
            </w:pPr>
            <w:r w:rsidRPr="00D7667C">
              <w:rPr>
                <w:rFonts w:cs="B Nazanin" w:hint="cs"/>
                <w:b/>
                <w:bCs/>
                <w:rtl/>
              </w:rPr>
              <w:t>تلفن:</w:t>
            </w:r>
            <w:r w:rsidRPr="00D7667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585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D35839" w14:textId="5AC400DB" w:rsidR="00AB0B76" w:rsidRPr="00014CD0" w:rsidRDefault="007B6355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rtl/>
              </w:rPr>
              <w:t>38382137</w:t>
            </w:r>
            <w:r w:rsidR="00AB0B76" w:rsidRPr="00D7667C">
              <w:rPr>
                <w:rFonts w:cs="B Nazanin" w:hint="cs"/>
                <w:rtl/>
              </w:rPr>
              <w:t xml:space="preserve">-081   </w:t>
            </w:r>
          </w:p>
        </w:tc>
        <w:tc>
          <w:tcPr>
            <w:tcW w:w="834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75534C" w14:textId="7AA9D813" w:rsidR="00AB0B76" w:rsidRPr="00014CD0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23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092AD4" w14:textId="30854A80" w:rsidR="00AB0B76" w:rsidRPr="00D7667C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right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D7667C">
              <w:rPr>
                <w:rFonts w:cs="B Nazanin" w:hint="cs"/>
                <w:b/>
                <w:bCs/>
                <w:rtl/>
              </w:rPr>
              <w:t>وبسایت:</w:t>
            </w:r>
          </w:p>
        </w:tc>
        <w:tc>
          <w:tcPr>
            <w:tcW w:w="1282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C550F" w14:textId="40DBFE03" w:rsidR="00AB0B76" w:rsidRPr="00130505" w:rsidRDefault="00065622" w:rsidP="00AB0B76">
            <w:pPr>
              <w:pStyle w:val="Header"/>
              <w:tabs>
                <w:tab w:val="center" w:pos="5244"/>
                <w:tab w:val="left" w:pos="6480"/>
              </w:tabs>
              <w:spacing w:line="240" w:lineRule="atLeast"/>
              <w:ind w:firstLine="0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hyperlink r:id="rId10" w:history="1">
              <w:r w:rsidR="00AB0B76" w:rsidRPr="00130505">
                <w:rPr>
                  <w:rStyle w:val="Hyperlink"/>
                  <w:rFonts w:cs="B Nazanin"/>
                  <w:color w:val="auto"/>
                </w:rPr>
                <w:t>https://industry.hut.ac.ir</w:t>
              </w:r>
            </w:hyperlink>
          </w:p>
        </w:tc>
      </w:tr>
    </w:tbl>
    <w:p w14:paraId="38390FAA" w14:textId="77777777" w:rsidR="001D5A90" w:rsidRDefault="001D5A90" w:rsidP="00D7667C">
      <w:pPr>
        <w:pStyle w:val="Header"/>
        <w:tabs>
          <w:tab w:val="center" w:pos="5244"/>
          <w:tab w:val="left" w:pos="6480"/>
        </w:tabs>
        <w:bidi/>
        <w:spacing w:line="240" w:lineRule="atLeast"/>
        <w:rPr>
          <w:rFonts w:cs="B Nazanin"/>
          <w:b/>
          <w:bCs/>
          <w:rtl/>
        </w:rPr>
        <w:sectPr w:rsidR="001D5A90" w:rsidSect="004910FD"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5"/>
        <w:gridCol w:w="422"/>
        <w:gridCol w:w="2695"/>
        <w:gridCol w:w="1701"/>
        <w:gridCol w:w="3831"/>
      </w:tblGrid>
      <w:tr w:rsidR="00D50283" w:rsidRPr="00014CD0" w14:paraId="721B025A" w14:textId="77777777" w:rsidTr="00375DE2">
        <w:trPr>
          <w:trHeight w:val="7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4729E" w14:textId="2BD80665" w:rsidR="00AC47EB" w:rsidRPr="00B66030" w:rsidRDefault="00F5366C" w:rsidP="00AC47EB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color w:val="C45911" w:themeColor="accent2" w:themeShade="BF"/>
                <w:sz w:val="18"/>
                <w:szCs w:val="18"/>
                <w:rtl/>
              </w:rPr>
            </w:pP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lastRenderedPageBreak/>
              <w:t xml:space="preserve">ضمن تشکر از ارائه </w:t>
            </w:r>
            <w:r w:rsidR="00631BCA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ایده نوآورانه و فناورانه 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خود به </w:t>
            </w:r>
            <w:r w:rsidR="00CB6C4C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مرکز رشد دانشگاه صنعتی همدان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، خواهشمند است این کاربرگ را براساس اطلاعات قابل استناد و موثق تكميل فرمائيد. اطلاعات درج شده در اين کاربرگ معيار </w:t>
            </w:r>
            <w:r w:rsidR="00CD4F75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اولیه جهت 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ارزيابي </w:t>
            </w:r>
            <w:r w:rsidR="00631BCA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هسته/واحد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 به منظور پذیرش در </w:t>
            </w:r>
            <w:r w:rsidR="00CB6C4C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مرکز رشد دانشگاه صنعتی همدان 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خواهد بود.</w:t>
            </w:r>
          </w:p>
          <w:p w14:paraId="12160719" w14:textId="5E107082" w:rsidR="00AC47EB" w:rsidRPr="00B66030" w:rsidRDefault="00FB513B" w:rsidP="00AC47EB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color w:val="C45911" w:themeColor="accent2" w:themeShade="BF"/>
                <w:sz w:val="18"/>
                <w:szCs w:val="18"/>
                <w:rtl/>
              </w:rPr>
            </w:pPr>
            <w:r>
              <w:rPr>
                <w:rFonts w:cs="Arial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• </w:t>
            </w:r>
            <w:r w:rsidR="00AC47EB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مدارک مورد نیاز</w:t>
            </w:r>
            <w:r w:rsidR="00A22B85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 جهت ارائه به صورت پیوست</w:t>
            </w:r>
            <w:r w:rsidR="00AC47EB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 در صفحه سوم کاربرگ مشخص شده است</w:t>
            </w:r>
            <w:r w:rsidR="00A22B85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.</w:t>
            </w:r>
          </w:p>
        </w:tc>
      </w:tr>
      <w:tr w:rsidR="00D50283" w:rsidRPr="00014CD0" w14:paraId="5295C926" w14:textId="77777777" w:rsidTr="00375DE2">
        <w:trPr>
          <w:trHeight w:val="70"/>
        </w:trPr>
        <w:tc>
          <w:tcPr>
            <w:tcW w:w="5000" w:type="pct"/>
            <w:gridSpan w:val="5"/>
            <w:tcBorders>
              <w:top w:val="single" w:sz="8" w:space="0" w:color="auto"/>
            </w:tcBorders>
            <w:vAlign w:val="center"/>
          </w:tcPr>
          <w:p w14:paraId="3D2BC0F2" w14:textId="215ED0C4" w:rsidR="00F5366C" w:rsidRPr="00030D02" w:rsidRDefault="00F5366C" w:rsidP="00030D02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rPr>
                <w:rFonts w:cs="B Lotus"/>
                <w:b/>
                <w:bCs/>
                <w:sz w:val="18"/>
                <w:szCs w:val="20"/>
                <w:rtl/>
              </w:rPr>
            </w:pPr>
            <w:r w:rsidRPr="00F5366C">
              <w:rPr>
                <w:rFonts w:cs="B Lotus" w:hint="cs"/>
                <w:b/>
                <w:bCs/>
                <w:sz w:val="18"/>
                <w:szCs w:val="20"/>
                <w:rtl/>
              </w:rPr>
              <w:t>نکات راهنما</w:t>
            </w:r>
            <w:r w:rsidRPr="00F5366C">
              <w:rPr>
                <w:rFonts w:cs="B Nazanin"/>
                <w:sz w:val="18"/>
                <w:szCs w:val="20"/>
                <w:rtl/>
                <w:lang w:bidi="fa-IR"/>
              </w:rPr>
              <w:t xml:space="preserve"> </w:t>
            </w:r>
          </w:p>
        </w:tc>
      </w:tr>
      <w:tr w:rsidR="00030D02" w:rsidRPr="00014CD0" w14:paraId="654D25DA" w14:textId="77777777" w:rsidTr="00375DE2">
        <w:trPr>
          <w:trHeight w:val="70"/>
        </w:trPr>
        <w:tc>
          <w:tcPr>
            <w:tcW w:w="5000" w:type="pct"/>
            <w:gridSpan w:val="5"/>
            <w:tcBorders>
              <w:top w:val="single" w:sz="8" w:space="0" w:color="auto"/>
            </w:tcBorders>
            <w:vAlign w:val="center"/>
          </w:tcPr>
          <w:p w14:paraId="01DB736F" w14:textId="07D0EC57" w:rsidR="00030D02" w:rsidRPr="00F5366C" w:rsidRDefault="00030D02" w:rsidP="00030D02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</w:t>
            </w:r>
            <w:r w:rsidRPr="00F5366C">
              <w:rPr>
                <w:rtl/>
                <w:lang w:bidi="fa-IR"/>
              </w:rPr>
              <w:t>این کاربرگ صرفاً جهت ارائه محصو</w:t>
            </w:r>
            <w:r w:rsidR="00CC7520">
              <w:rPr>
                <w:rFonts w:hint="cs"/>
                <w:rtl/>
                <w:lang w:bidi="fa-IR"/>
              </w:rPr>
              <w:t>ل</w:t>
            </w:r>
            <w:r w:rsidR="003308CB">
              <w:rPr>
                <w:rFonts w:hint="cs"/>
                <w:rtl/>
                <w:lang w:bidi="fa-IR"/>
              </w:rPr>
              <w:t xml:space="preserve"> و خدمات</w:t>
            </w:r>
            <w:r w:rsidRPr="00F5366C">
              <w:rPr>
                <w:rtl/>
                <w:lang w:bidi="fa-IR"/>
              </w:rPr>
              <w:t xml:space="preserve"> مورد نظر شرکت</w:t>
            </w:r>
            <w:r w:rsidR="00CC7520">
              <w:rPr>
                <w:rFonts w:hint="cs"/>
                <w:rtl/>
                <w:lang w:bidi="fa-IR"/>
              </w:rPr>
              <w:t xml:space="preserve"> یا </w:t>
            </w:r>
            <w:r w:rsidR="003308CB">
              <w:rPr>
                <w:rFonts w:hint="cs"/>
                <w:rtl/>
                <w:lang w:bidi="fa-IR"/>
              </w:rPr>
              <w:t>مؤسسه</w:t>
            </w:r>
            <w:r w:rsidRPr="00F5366C">
              <w:rPr>
                <w:rtl/>
                <w:lang w:bidi="fa-IR"/>
              </w:rPr>
              <w:t xml:space="preserve"> جهت استقرار در </w:t>
            </w:r>
            <w:r>
              <w:rPr>
                <w:rFonts w:hint="cs"/>
                <w:rtl/>
                <w:lang w:bidi="fa-IR"/>
              </w:rPr>
              <w:t xml:space="preserve">مرکز رشد </w:t>
            </w:r>
            <w:r w:rsidRPr="00F5366C">
              <w:rPr>
                <w:rtl/>
                <w:lang w:bidi="fa-IR"/>
              </w:rPr>
              <w:t>در نظر گرفته شده است و پذیرش شرکت</w:t>
            </w:r>
            <w:r w:rsidR="00CC7520">
              <w:rPr>
                <w:rFonts w:hint="cs"/>
                <w:rtl/>
                <w:lang w:bidi="fa-IR"/>
              </w:rPr>
              <w:t>/مؤسسه</w:t>
            </w:r>
            <w:r w:rsidRPr="00F5366C">
              <w:rPr>
                <w:rtl/>
                <w:lang w:bidi="fa-IR"/>
              </w:rPr>
              <w:t xml:space="preserve"> مشروط به گذراندن فرآیند پذیرش </w:t>
            </w:r>
            <w:r w:rsidR="00E30455">
              <w:rPr>
                <w:rFonts w:hint="cs"/>
                <w:rtl/>
                <w:lang w:bidi="fa-IR"/>
              </w:rPr>
              <w:t>بوده</w:t>
            </w:r>
            <w:r w:rsidRPr="00F5366C">
              <w:rPr>
                <w:rtl/>
                <w:lang w:bidi="fa-IR"/>
              </w:rPr>
              <w:t xml:space="preserve"> و بعد از اتمام فرآیند پذیرش، با توجه به بررسی</w:t>
            </w:r>
            <w:r w:rsidRPr="00F5366C">
              <w:rPr>
                <w:rtl/>
                <w:lang w:bidi="fa-IR"/>
              </w:rPr>
              <w:softHyphen/>
              <w:t>ها، شرک</w:t>
            </w:r>
            <w:r>
              <w:rPr>
                <w:rFonts w:hint="cs"/>
                <w:rtl/>
                <w:lang w:bidi="fa-IR"/>
              </w:rPr>
              <w:t>ت (واحد)</w:t>
            </w:r>
            <w:r w:rsidRPr="00F5366C">
              <w:rPr>
                <w:rtl/>
                <w:lang w:bidi="fa-IR"/>
              </w:rPr>
              <w:t xml:space="preserve"> در </w:t>
            </w:r>
            <w:r>
              <w:rPr>
                <w:rFonts w:hint="cs"/>
                <w:rtl/>
                <w:lang w:bidi="fa-IR"/>
              </w:rPr>
              <w:t xml:space="preserve">مرکز رشد </w:t>
            </w:r>
            <w:r w:rsidR="00E30455">
              <w:rPr>
                <w:rFonts w:hint="cs"/>
                <w:rtl/>
                <w:lang w:bidi="fa-IR"/>
              </w:rPr>
              <w:t xml:space="preserve">واحدهای فناور </w:t>
            </w:r>
            <w:r>
              <w:rPr>
                <w:rFonts w:hint="cs"/>
                <w:rtl/>
                <w:lang w:bidi="fa-IR"/>
              </w:rPr>
              <w:t>دانشگاه ص</w:t>
            </w:r>
            <w:r w:rsidR="002E4A29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 xml:space="preserve">عتی </w:t>
            </w:r>
            <w:r w:rsidRPr="00F5366C">
              <w:rPr>
                <w:rtl/>
                <w:lang w:bidi="fa-IR"/>
              </w:rPr>
              <w:t xml:space="preserve">همدان پذیرش </w:t>
            </w:r>
            <w:r w:rsidR="00E30455">
              <w:rPr>
                <w:rFonts w:hint="cs"/>
                <w:rtl/>
                <w:lang w:bidi="fa-IR"/>
              </w:rPr>
              <w:t>خواهد شد</w:t>
            </w:r>
            <w:r w:rsidRPr="00F5366C">
              <w:rPr>
                <w:rtl/>
                <w:lang w:bidi="fa-IR"/>
              </w:rPr>
              <w:t>.</w:t>
            </w:r>
          </w:p>
          <w:p w14:paraId="48C91591" w14:textId="6F06A273" w:rsidR="001258AA" w:rsidRPr="004519E9" w:rsidRDefault="00030D02" w:rsidP="001258AA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</w:t>
            </w:r>
            <w:r w:rsidRPr="00F5366C">
              <w:rPr>
                <w:rtl/>
                <w:lang w:bidi="fa-IR"/>
              </w:rPr>
              <w:t>ویژگی</w:t>
            </w:r>
            <w:r w:rsidRPr="00F5366C">
              <w:rPr>
                <w:lang w:bidi="fa-IR"/>
              </w:rPr>
              <w:softHyphen/>
            </w:r>
            <w:r w:rsidRPr="00F5366C">
              <w:rPr>
                <w:rtl/>
                <w:lang w:bidi="fa-IR"/>
              </w:rPr>
              <w:t>های محصول</w:t>
            </w:r>
            <w:r w:rsidR="001F3970">
              <w:rPr>
                <w:rFonts w:hint="cs"/>
                <w:rtl/>
                <w:lang w:bidi="fa-IR"/>
              </w:rPr>
              <w:t>(های)</w:t>
            </w:r>
            <w:r w:rsidRPr="00F5366C">
              <w:rPr>
                <w:rtl/>
                <w:lang w:bidi="fa-IR"/>
              </w:rPr>
              <w:t xml:space="preserve"> قابل پذیرش در </w:t>
            </w:r>
            <w:r>
              <w:rPr>
                <w:rFonts w:hint="cs"/>
                <w:rtl/>
                <w:lang w:bidi="fa-IR"/>
              </w:rPr>
              <w:t xml:space="preserve">مرکز رشد، </w:t>
            </w:r>
            <w:r w:rsidRPr="00F5366C">
              <w:rPr>
                <w:rtl/>
                <w:lang w:bidi="fa-IR"/>
              </w:rPr>
              <w:t xml:space="preserve">محصول </w:t>
            </w:r>
            <w:r w:rsidRPr="000158B9">
              <w:rPr>
                <w:rtl/>
                <w:lang w:bidi="fa-IR"/>
              </w:rPr>
              <w:t>نوآورانه تجاری</w:t>
            </w:r>
            <w:r w:rsidRPr="000158B9">
              <w:rPr>
                <w:rFonts w:hint="cs"/>
                <w:rtl/>
                <w:lang w:bidi="fa-IR"/>
              </w:rPr>
              <w:t>‌</w:t>
            </w:r>
            <w:r w:rsidRPr="000158B9">
              <w:rPr>
                <w:rtl/>
                <w:lang w:bidi="fa-IR"/>
              </w:rPr>
              <w:t>سازی شده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80487F">
              <w:rPr>
                <w:rFonts w:hint="cs"/>
                <w:rtl/>
                <w:lang w:bidi="fa-IR"/>
              </w:rPr>
              <w:t xml:space="preserve">یا </w:t>
            </w:r>
            <w:r w:rsidRPr="00F5366C">
              <w:rPr>
                <w:rtl/>
                <w:lang w:bidi="fa-IR"/>
              </w:rPr>
              <w:t>محصول درحال طی مراحل تجاری</w:t>
            </w:r>
            <w:r>
              <w:rPr>
                <w:rFonts w:hint="cs"/>
                <w:rtl/>
                <w:lang w:bidi="fa-IR"/>
              </w:rPr>
              <w:t>‌</w:t>
            </w:r>
            <w:r w:rsidRPr="00F5366C">
              <w:rPr>
                <w:rtl/>
                <w:lang w:bidi="fa-IR"/>
              </w:rPr>
              <w:t xml:space="preserve">سازی در واحد تحقیق و توسعه </w:t>
            </w:r>
            <w:r>
              <w:rPr>
                <w:rFonts w:hint="cs"/>
                <w:rtl/>
                <w:lang w:bidi="fa-IR"/>
              </w:rPr>
              <w:t>می‌باشد</w:t>
            </w:r>
            <w:r w:rsidR="00235AD4">
              <w:rPr>
                <w:rFonts w:hint="cs"/>
                <w:rtl/>
                <w:lang w:bidi="fa-IR"/>
              </w:rPr>
              <w:t>.</w:t>
            </w:r>
          </w:p>
        </w:tc>
      </w:tr>
      <w:tr w:rsidR="00D50283" w:rsidRPr="00014CD0" w14:paraId="4F72309C" w14:textId="77777777" w:rsidTr="004269AC">
        <w:trPr>
          <w:trHeight w:val="70"/>
        </w:trPr>
        <w:tc>
          <w:tcPr>
            <w:tcW w:w="5000" w:type="pct"/>
            <w:gridSpan w:val="5"/>
            <w:tcBorders>
              <w:bottom w:val="single" w:sz="8" w:space="0" w:color="auto"/>
            </w:tcBorders>
            <w:vAlign w:val="center"/>
          </w:tcPr>
          <w:p w14:paraId="1492667B" w14:textId="4D4F8954" w:rsidR="00D50283" w:rsidRPr="0012054E" w:rsidRDefault="00F34F57" w:rsidP="0012054E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12054E" w:rsidRPr="0012054E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مشخصات شرکت</w:t>
            </w:r>
          </w:p>
        </w:tc>
      </w:tr>
      <w:tr w:rsidR="00375DE2" w:rsidRPr="00014CD0" w14:paraId="46BA9098" w14:textId="77777777" w:rsidTr="00CA2B81">
        <w:trPr>
          <w:trHeight w:val="70"/>
        </w:trPr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297339D" w14:textId="5766F937" w:rsidR="00D20198" w:rsidRPr="00CA2B81" w:rsidRDefault="00D62B28" w:rsidP="00D20198">
            <w:pPr>
              <w:ind w:firstLine="0"/>
              <w:rPr>
                <w:rFonts w:cs="B Mitra"/>
                <w:sz w:val="14"/>
                <w:rtl/>
                <w:lang w:bidi="fa-IR"/>
              </w:rPr>
            </w:pPr>
            <w:r w:rsidRPr="00CA2B81">
              <w:rPr>
                <w:rFonts w:ascii="Arial" w:hAnsi="Arial" w:cs="B Mitra" w:hint="cs"/>
                <w:sz w:val="14"/>
                <w:rtl/>
              </w:rPr>
              <w:t xml:space="preserve">نام </w:t>
            </w:r>
            <w:r w:rsidR="00CA2B81" w:rsidRPr="00CA2B81">
              <w:rPr>
                <w:rFonts w:ascii="Arial" w:hAnsi="Arial" w:cs="B Mitra" w:hint="cs"/>
                <w:sz w:val="14"/>
                <w:rtl/>
              </w:rPr>
              <w:t xml:space="preserve">پیشنهادی </w:t>
            </w:r>
            <w:r w:rsidRPr="00CA2B81">
              <w:rPr>
                <w:rFonts w:ascii="Arial" w:hAnsi="Arial" w:cs="B Mitra" w:hint="cs"/>
                <w:sz w:val="14"/>
                <w:rtl/>
              </w:rPr>
              <w:t>هسته/</w:t>
            </w:r>
            <w:r w:rsidR="00CA2B81" w:rsidRPr="00CA2B81">
              <w:rPr>
                <w:rFonts w:ascii="Arial" w:hAnsi="Arial" w:cs="B Mitra" w:hint="cs"/>
                <w:sz w:val="14"/>
                <w:rtl/>
              </w:rPr>
              <w:t xml:space="preserve"> واحد</w:t>
            </w:r>
          </w:p>
        </w:tc>
        <w:tc>
          <w:tcPr>
            <w:tcW w:w="4246" w:type="pct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D455B" w14:textId="7D7D14E3" w:rsidR="00D20198" w:rsidRDefault="00D20198" w:rsidP="0012054E">
            <w:pPr>
              <w:ind w:firstLine="0"/>
              <w:rPr>
                <w:rtl/>
                <w:lang w:bidi="fa-IR"/>
              </w:rPr>
            </w:pPr>
          </w:p>
        </w:tc>
      </w:tr>
      <w:tr w:rsidR="00990781" w:rsidRPr="00014CD0" w14:paraId="289C09BD" w14:textId="77777777" w:rsidTr="00CA2B81">
        <w:trPr>
          <w:trHeight w:val="70"/>
        </w:trPr>
        <w:tc>
          <w:tcPr>
            <w:tcW w:w="7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27EABDD" w14:textId="5AE1707E" w:rsidR="00990781" w:rsidRPr="00CA2B81" w:rsidRDefault="00990781" w:rsidP="00D20198">
            <w:pPr>
              <w:spacing w:line="240" w:lineRule="atLeast"/>
              <w:ind w:firstLine="0"/>
              <w:rPr>
                <w:rFonts w:cs="B Mitra"/>
                <w:rtl/>
                <w:lang w:bidi="fa-IR"/>
              </w:rPr>
            </w:pPr>
            <w:r w:rsidRPr="00CA2B81">
              <w:rPr>
                <w:rFonts w:cs="B Mitra" w:hint="cs"/>
                <w:rtl/>
                <w:lang w:bidi="fa-IR"/>
              </w:rPr>
              <w:t>حوزه فعالیت</w:t>
            </w:r>
            <w:r w:rsidR="00CA2B81" w:rsidRPr="00CA2B81">
              <w:rPr>
                <w:rFonts w:cs="B Mitra" w:hint="cs"/>
                <w:rtl/>
                <w:lang w:bidi="fa-IR"/>
              </w:rPr>
              <w:t xml:space="preserve"> هسته/ واحد</w:t>
            </w:r>
          </w:p>
        </w:tc>
        <w:tc>
          <w:tcPr>
            <w:tcW w:w="4246" w:type="pct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C5C178" w14:textId="0161DB94" w:rsidR="00990781" w:rsidRDefault="00990781" w:rsidP="00D20198">
            <w:pPr>
              <w:ind w:firstLine="0"/>
              <w:rPr>
                <w:rtl/>
                <w:lang w:bidi="fa-IR"/>
              </w:rPr>
            </w:pPr>
          </w:p>
        </w:tc>
      </w:tr>
      <w:tr w:rsidR="00ED45A5" w:rsidRPr="00014CD0" w14:paraId="7DD21ED3" w14:textId="77777777" w:rsidTr="00804D29">
        <w:trPr>
          <w:trHeight w:val="70"/>
        </w:trPr>
        <w:tc>
          <w:tcPr>
            <w:tcW w:w="9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2B0FBF4" w14:textId="2E908919" w:rsidR="00ED45A5" w:rsidRDefault="00ED45A5" w:rsidP="00D20198">
            <w:pPr>
              <w:spacing w:line="240" w:lineRule="atLeast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 صاحب ایده:</w:t>
            </w:r>
          </w:p>
        </w:tc>
        <w:tc>
          <w:tcPr>
            <w:tcW w:w="1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8A7" w14:textId="1BDCBFC9" w:rsidR="00ED45A5" w:rsidRDefault="00ED45A5" w:rsidP="00D20198">
            <w:pPr>
              <w:spacing w:line="240" w:lineRule="atLeast"/>
              <w:ind w:firstLine="0"/>
              <w:rPr>
                <w:lang w:bidi="fa-IR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02CB8" w14:textId="2CF6F74E" w:rsidR="00ED45A5" w:rsidRDefault="00ED45A5" w:rsidP="00374100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 نماینده:</w:t>
            </w:r>
          </w:p>
        </w:tc>
        <w:tc>
          <w:tcPr>
            <w:tcW w:w="1881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D7D05" w14:textId="6B1A2869" w:rsidR="00ED45A5" w:rsidRPr="00CA2B81" w:rsidRDefault="00CA2B81" w:rsidP="00D20198">
            <w:pPr>
              <w:ind w:firstLine="0"/>
              <w:rPr>
                <w:color w:val="C45911" w:themeColor="accent2" w:themeShade="BF"/>
                <w:rtl/>
                <w:lang w:bidi="fa-IR"/>
              </w:rPr>
            </w:pPr>
            <w:r w:rsidRPr="00CA2B81">
              <w:rPr>
                <w:rFonts w:hint="cs"/>
                <w:color w:val="C45911" w:themeColor="accent2" w:themeShade="BF"/>
                <w:rtl/>
                <w:lang w:bidi="fa-IR"/>
              </w:rPr>
              <w:t>اختیاری</w:t>
            </w:r>
          </w:p>
        </w:tc>
      </w:tr>
      <w:tr w:rsidR="00804D29" w:rsidRPr="00014CD0" w14:paraId="5F8BB63A" w14:textId="77777777" w:rsidTr="00804D29">
        <w:trPr>
          <w:trHeight w:val="70"/>
        </w:trPr>
        <w:tc>
          <w:tcPr>
            <w:tcW w:w="9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AEA943E" w14:textId="682630D6" w:rsidR="00804D29" w:rsidRDefault="00804D29" w:rsidP="00804D29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تماس صاحب ایده:</w:t>
            </w:r>
          </w:p>
        </w:tc>
        <w:tc>
          <w:tcPr>
            <w:tcW w:w="1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C826" w14:textId="77777777" w:rsidR="00804D29" w:rsidRDefault="00804D29" w:rsidP="00CA2B81">
            <w:pPr>
              <w:spacing w:line="240" w:lineRule="atLeast"/>
              <w:ind w:firstLine="0"/>
              <w:rPr>
                <w:lang w:bidi="fa-IR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C0112" w14:textId="0CA9276A" w:rsidR="00804D29" w:rsidRDefault="00804D29" w:rsidP="00804D2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تماس نماینده:</w:t>
            </w:r>
          </w:p>
        </w:tc>
        <w:tc>
          <w:tcPr>
            <w:tcW w:w="1881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1C9E9" w14:textId="4FB5C20C" w:rsidR="00804D29" w:rsidRPr="00CA2B81" w:rsidRDefault="00CA2B81" w:rsidP="00CA2B81">
            <w:pPr>
              <w:ind w:firstLine="0"/>
              <w:rPr>
                <w:color w:val="C45911" w:themeColor="accent2" w:themeShade="BF"/>
                <w:lang w:bidi="fa-IR"/>
              </w:rPr>
            </w:pPr>
            <w:r w:rsidRPr="00CA2B81">
              <w:rPr>
                <w:rFonts w:hint="cs"/>
                <w:color w:val="C45911" w:themeColor="accent2" w:themeShade="BF"/>
                <w:rtl/>
                <w:lang w:bidi="fa-IR"/>
              </w:rPr>
              <w:t>اختیاری</w:t>
            </w:r>
          </w:p>
        </w:tc>
      </w:tr>
      <w:tr w:rsidR="00804D29" w:rsidRPr="00014CD0" w14:paraId="58870A24" w14:textId="77777777" w:rsidTr="00804D29">
        <w:trPr>
          <w:trHeight w:val="70"/>
        </w:trPr>
        <w:tc>
          <w:tcPr>
            <w:tcW w:w="96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CDC20B" w14:textId="20175745" w:rsidR="00804D29" w:rsidRDefault="00804D29" w:rsidP="00A56569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پست الکترونیکی صاحب ایده:</w:t>
            </w:r>
          </w:p>
        </w:tc>
        <w:tc>
          <w:tcPr>
            <w:tcW w:w="1323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7519941" w14:textId="569CA430" w:rsidR="00804D29" w:rsidRDefault="00804D29" w:rsidP="00375DE2">
            <w:pPr>
              <w:spacing w:line="240" w:lineRule="atLeast"/>
              <w:ind w:firstLine="0"/>
              <w:rPr>
                <w:rtl/>
                <w:lang w:bidi="fa-IR"/>
              </w:rPr>
            </w:pPr>
          </w:p>
        </w:tc>
        <w:tc>
          <w:tcPr>
            <w:tcW w:w="835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A99D905" w14:textId="0590C2B5" w:rsidR="00804D29" w:rsidRDefault="00804D29" w:rsidP="00804D29">
            <w:pPr>
              <w:spacing w:line="240" w:lineRule="atLeast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پست الکترونیکی نماینده:</w:t>
            </w:r>
          </w:p>
        </w:tc>
        <w:tc>
          <w:tcPr>
            <w:tcW w:w="188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7FEBD4" w14:textId="10C6478D" w:rsidR="00804D29" w:rsidRPr="00CA2B81" w:rsidRDefault="00CA2B81" w:rsidP="00CA2B81">
            <w:pPr>
              <w:ind w:firstLine="0"/>
              <w:rPr>
                <w:color w:val="C45911" w:themeColor="accent2" w:themeShade="BF"/>
                <w:rtl/>
                <w:lang w:bidi="fa-IR"/>
              </w:rPr>
            </w:pPr>
            <w:r w:rsidRPr="00CA2B81">
              <w:rPr>
                <w:rFonts w:hint="cs"/>
                <w:color w:val="C45911" w:themeColor="accent2" w:themeShade="BF"/>
                <w:rtl/>
                <w:lang w:bidi="fa-IR"/>
              </w:rPr>
              <w:t>اختیاری</w:t>
            </w:r>
          </w:p>
        </w:tc>
      </w:tr>
    </w:tbl>
    <w:p w14:paraId="0336FC2D" w14:textId="77777777" w:rsidR="00422078" w:rsidRPr="006733B2" w:rsidRDefault="00422078">
      <w:pPr>
        <w:rPr>
          <w:sz w:val="12"/>
          <w:szCs w:val="12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1"/>
        <w:gridCol w:w="1735"/>
        <w:gridCol w:w="1982"/>
        <w:gridCol w:w="2159"/>
        <w:gridCol w:w="2367"/>
      </w:tblGrid>
      <w:tr w:rsidR="00D20198" w:rsidRPr="00014CD0" w14:paraId="2387AA22" w14:textId="77777777" w:rsidTr="006733B2">
        <w:trPr>
          <w:trHeight w:val="205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vAlign w:val="center"/>
          </w:tcPr>
          <w:p w14:paraId="53BD62E4" w14:textId="0444C19D" w:rsidR="00D20198" w:rsidRDefault="00D20198" w:rsidP="00D20198">
            <w:pPr>
              <w:ind w:firstLine="0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مشخصات اعضا</w:t>
            </w:r>
            <w:r w:rsidR="00CA2B81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 پیشنهادی</w:t>
            </w:r>
          </w:p>
        </w:tc>
      </w:tr>
      <w:tr w:rsidR="00375DE2" w:rsidRPr="00014CD0" w14:paraId="3F55DBF7" w14:textId="77777777" w:rsidTr="003175AE">
        <w:trPr>
          <w:trHeight w:val="70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ECF5" w14:textId="09F99D96" w:rsidR="00D20198" w:rsidRDefault="00D20198" w:rsidP="00D20198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اعضای هیأت مدیره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3EC" w14:textId="2A5B4202" w:rsidR="00D20198" w:rsidRDefault="00D20198" w:rsidP="00D20198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نیروی انسانی فنی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2463" w14:textId="071F47B7" w:rsidR="00D20198" w:rsidRDefault="00D20198" w:rsidP="00D20198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نیروی انسانی اجرایی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0A9" w14:textId="7CC28545" w:rsidR="00D20198" w:rsidRDefault="00D20198" w:rsidP="00D20198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نیروی انسانی کارشناس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EA967" w14:textId="2D244224" w:rsidR="00D20198" w:rsidRDefault="00D20198" w:rsidP="00D2019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</w:t>
            </w:r>
          </w:p>
        </w:tc>
      </w:tr>
      <w:tr w:rsidR="00375DE2" w:rsidRPr="00014CD0" w14:paraId="374E157F" w14:textId="77777777" w:rsidTr="003175AE">
        <w:trPr>
          <w:trHeight w:val="70"/>
        </w:trPr>
        <w:tc>
          <w:tcPr>
            <w:tcW w:w="9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7FCF8" w14:textId="52D5A33D" w:rsidR="00D20198" w:rsidRDefault="00847A97" w:rsidP="004269AC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0813F" w14:textId="68E43333" w:rsidR="00D20198" w:rsidRDefault="00847A97" w:rsidP="004269AC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4B2ED8" w14:textId="158D15C7" w:rsidR="00D20198" w:rsidRDefault="00847A97" w:rsidP="004269AC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50EFF6" w14:textId="60893C7F" w:rsidR="00D20198" w:rsidRDefault="00847A97" w:rsidP="004269AC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25B88" w14:textId="0BE2BFBD" w:rsidR="00D20198" w:rsidRDefault="00847A97" w:rsidP="004269A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</w:tbl>
    <w:p w14:paraId="5605181E" w14:textId="77777777" w:rsidR="00605090" w:rsidRPr="00605090" w:rsidRDefault="00605090" w:rsidP="00605090">
      <w:pPr>
        <w:rPr>
          <w:sz w:val="4"/>
          <w:szCs w:val="4"/>
        </w:rPr>
      </w:pPr>
    </w:p>
    <w:tbl>
      <w:tblPr>
        <w:bidiVisual/>
        <w:tblW w:w="4997" w:type="pct"/>
        <w:tblInd w:w="6" w:type="dxa"/>
        <w:tblLook w:val="04A0" w:firstRow="1" w:lastRow="0" w:firstColumn="1" w:lastColumn="0" w:noHBand="0" w:noVBand="1"/>
      </w:tblPr>
      <w:tblGrid>
        <w:gridCol w:w="532"/>
        <w:gridCol w:w="1977"/>
        <w:gridCol w:w="1277"/>
        <w:gridCol w:w="971"/>
        <w:gridCol w:w="839"/>
        <w:gridCol w:w="1275"/>
        <w:gridCol w:w="1073"/>
        <w:gridCol w:w="1244"/>
        <w:gridCol w:w="992"/>
      </w:tblGrid>
      <w:tr w:rsidR="00904177" w:rsidRPr="00E3001A" w14:paraId="41B66F5C" w14:textId="77777777" w:rsidTr="00343A68">
        <w:trPr>
          <w:trHeight w:hRule="exact" w:val="253"/>
        </w:trPr>
        <w:tc>
          <w:tcPr>
            <w:tcW w:w="262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14:paraId="2E0E5B04" w14:textId="77777777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971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67819" w14:textId="77777777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627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5A82" w14:textId="5135DB1D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سمت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EF7C9" w14:textId="77777777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  <w:rtl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B4487" w14:textId="6D9BAE67" w:rsidR="00904177" w:rsidRPr="001A521A" w:rsidRDefault="0013556F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تاریخ</w:t>
            </w:r>
            <w:r w:rsidR="00904177"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 xml:space="preserve"> تولد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10BD92" w14:textId="2C5337DF" w:rsidR="00904177" w:rsidRPr="001A521A" w:rsidRDefault="00CA2B81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 xml:space="preserve">آخرین </w:t>
            </w:r>
            <w:r w:rsidR="00904177" w:rsidRPr="001A521A">
              <w:rPr>
                <w:rFonts w:ascii="Arial" w:hAnsi="Arial" w:cs="B Mitra"/>
                <w:b/>
                <w:bCs/>
                <w:sz w:val="16"/>
                <w:szCs w:val="16"/>
                <w:rtl/>
              </w:rPr>
              <w:t>مدرک تحصيلي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54B4D" w14:textId="77777777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رشته تحصيلي</w:t>
            </w:r>
          </w:p>
        </w:tc>
        <w:tc>
          <w:tcPr>
            <w:tcW w:w="611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6AAD4" w14:textId="7EC8ED27" w:rsidR="00904177" w:rsidRPr="001A521A" w:rsidRDefault="00904177" w:rsidP="000C5978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دانشگاه</w:t>
            </w:r>
            <w:r w:rsidR="000C5978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3556F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 xml:space="preserve">محل </w:t>
            </w: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تحصیل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46966" w14:textId="20397159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نوع همکاري</w:t>
            </w:r>
          </w:p>
        </w:tc>
      </w:tr>
      <w:tr w:rsidR="00904177" w:rsidRPr="00E3001A" w14:paraId="16783F09" w14:textId="77777777" w:rsidTr="00343A68">
        <w:trPr>
          <w:trHeight w:val="50"/>
        </w:trPr>
        <w:tc>
          <w:tcPr>
            <w:tcW w:w="262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AEEFF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Cs w:val="24"/>
              </w:rPr>
            </w:pPr>
          </w:p>
        </w:tc>
        <w:tc>
          <w:tcPr>
            <w:tcW w:w="9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F668F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6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E3F15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4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6FF3F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4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0F391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CFDE9" w14:textId="77777777" w:rsidR="00904177" w:rsidRPr="00E3001A" w:rsidRDefault="00904177" w:rsidP="009D55D4">
            <w:pPr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5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58D43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93754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48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7C7D6" w14:textId="2058A68A" w:rsidR="0013556F" w:rsidRPr="000C4E5C" w:rsidRDefault="00904177" w:rsidP="0013556F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 w:rsidRPr="0013556F">
              <w:rPr>
                <w:rFonts w:ascii="Arial" w:hAnsi="Arial" w:cs="B Mitra" w:hint="cs"/>
                <w:b/>
                <w:bCs/>
                <w:sz w:val="12"/>
                <w:szCs w:val="12"/>
                <w:rtl/>
              </w:rPr>
              <w:t>تمام وقت</w:t>
            </w:r>
            <w:r w:rsidR="0013556F" w:rsidRPr="0013556F">
              <w:rPr>
                <w:rFonts w:ascii="Arial" w:hAnsi="Arial" w:cs="B Mitra" w:hint="cs"/>
                <w:b/>
                <w:bCs/>
                <w:sz w:val="12"/>
                <w:szCs w:val="12"/>
                <w:rtl/>
              </w:rPr>
              <w:t>/پاره‌وقت</w:t>
            </w:r>
          </w:p>
        </w:tc>
      </w:tr>
      <w:tr w:rsidR="00904177" w:rsidRPr="00E3001A" w14:paraId="780CC852" w14:textId="77777777" w:rsidTr="00343A68">
        <w:trPr>
          <w:trHeight w:val="283"/>
        </w:trPr>
        <w:tc>
          <w:tcPr>
            <w:tcW w:w="262" w:type="pc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6F6F1" w14:textId="78488EDE" w:rsidR="00904177" w:rsidRPr="001A521A" w:rsidRDefault="00904177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 w:rsidRPr="001A521A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C37A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F8257" w14:textId="7A0E8F3D" w:rsidR="00904177" w:rsidRPr="002643C3" w:rsidRDefault="00065622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هیأت علمی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835E0" w14:textId="5DE138FB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9ADBE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2B00EE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F7910" w14:textId="28D123ED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4230C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6FAB0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904177" w:rsidRPr="00E3001A" w14:paraId="4DA698D1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DEC99" w14:textId="77777777" w:rsidR="00904177" w:rsidRPr="001A521A" w:rsidRDefault="00904177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 w:rsidRPr="001A521A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A7856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72B0D" w14:textId="6315F0B1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8B40DB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D8B41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B441D6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E8715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1106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30A75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904177" w:rsidRPr="00E3001A" w14:paraId="7CB181E7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16BB6" w14:textId="77777777" w:rsidR="00904177" w:rsidRPr="001A521A" w:rsidRDefault="00904177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 w:rsidRPr="001A521A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DDA2A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76E2C" w14:textId="539167F6" w:rsidR="00904177" w:rsidRPr="002643C3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8A83EB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B8F59D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B376A1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ADC39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F5977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15FC8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804D29" w:rsidRPr="00E3001A" w14:paraId="09B08FCB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7CBEA" w14:textId="3D6DE0F9" w:rsidR="00804D29" w:rsidRPr="001A521A" w:rsidRDefault="00804D29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6AD99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E750A" w14:textId="77777777" w:rsidR="00804D29" w:rsidRPr="002643C3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2CCBC9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92BEFB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B55850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9A039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47629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5D95C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804D29" w:rsidRPr="00E3001A" w14:paraId="1F1D2DAC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BB373" w14:textId="3B5C80DB" w:rsidR="00804D29" w:rsidRPr="001A521A" w:rsidRDefault="00804D29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01307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C6BBA0" w14:textId="77777777" w:rsidR="00804D29" w:rsidRPr="002643C3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18B8EC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7B20BB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A38E76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D0741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C1FE7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0D237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804D29" w:rsidRPr="00E3001A" w14:paraId="0E791CED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664BB" w14:textId="57577661" w:rsidR="00804D29" w:rsidRDefault="00804D29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31859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9F3EF" w14:textId="77777777" w:rsidR="00804D29" w:rsidRPr="002643C3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6FFD5A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574455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E5342B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F0D72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38E40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5242A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904177" w:rsidRPr="00E3001A" w14:paraId="09FFF5AB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BCAA5" w14:textId="36AC14D9" w:rsidR="00904177" w:rsidRPr="001A521A" w:rsidRDefault="00804D29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9D915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9DCDC" w14:textId="0C4E22A9" w:rsidR="00904177" w:rsidRPr="002643C3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CAC2C7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0738BA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1825DE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17783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2A978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17028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904177" w:rsidRPr="00E3001A" w14:paraId="3F3E5112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06A07" w14:textId="1B4FE854" w:rsidR="00904177" w:rsidRPr="001A521A" w:rsidRDefault="00804D29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971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05E4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D3ABC" w14:textId="2C945C27" w:rsidR="00904177" w:rsidRPr="002643C3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77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23049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8761E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0C3475D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58509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DAAB2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AB84A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</w:tbl>
    <w:p w14:paraId="5CBA20AB" w14:textId="77777777" w:rsidR="00343A68" w:rsidRPr="00343A68" w:rsidRDefault="00343A68">
      <w:pPr>
        <w:rPr>
          <w:sz w:val="4"/>
          <w:szCs w:val="6"/>
        </w:rPr>
      </w:pPr>
    </w:p>
    <w:tbl>
      <w:tblPr>
        <w:tblStyle w:val="TableGrid"/>
        <w:bidiVisual/>
        <w:tblW w:w="5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33"/>
      </w:tblGrid>
      <w:tr w:rsidR="001569EF" w:rsidRPr="00014CD0" w14:paraId="1E1A673B" w14:textId="77777777" w:rsidTr="00B72AFE">
        <w:trPr>
          <w:trHeight w:val="46"/>
        </w:trPr>
        <w:tc>
          <w:tcPr>
            <w:tcW w:w="5000" w:type="pct"/>
            <w:vAlign w:val="center"/>
          </w:tcPr>
          <w:p w14:paraId="315ED4E7" w14:textId="708FD421" w:rsidR="001569EF" w:rsidRDefault="00F34F57" w:rsidP="001569EF">
            <w:pPr>
              <w:ind w:firstLine="0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1569EF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مشخصات </w:t>
            </w:r>
            <w:r w:rsidR="00CA2B81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طرح نوآورانه </w:t>
            </w:r>
            <w:r w:rsidR="001569EF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جهت پذی</w:t>
            </w:r>
            <w:r w:rsidR="007F37F4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ر</w:t>
            </w:r>
            <w:r w:rsidR="001569EF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ش</w:t>
            </w:r>
          </w:p>
        </w:tc>
      </w:tr>
    </w:tbl>
    <w:tbl>
      <w:tblPr>
        <w:bidiVisual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8506"/>
      </w:tblGrid>
      <w:tr w:rsidR="00E82254" w:rsidRPr="009A6E21" w14:paraId="392B9FE4" w14:textId="77777777" w:rsidTr="00631BCA">
        <w:trPr>
          <w:trHeight w:val="258"/>
        </w:trPr>
        <w:tc>
          <w:tcPr>
            <w:tcW w:w="80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66E50" w14:textId="45947826" w:rsidR="00E82254" w:rsidRPr="001A521A" w:rsidRDefault="00E82254" w:rsidP="00385829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عنوان ایده (فارسی)</w:t>
            </w:r>
          </w:p>
        </w:tc>
        <w:tc>
          <w:tcPr>
            <w:tcW w:w="41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5A445" w14:textId="6BD22537" w:rsidR="00E82254" w:rsidRPr="009A6E21" w:rsidRDefault="00E82254" w:rsidP="00CA2B81">
            <w:pPr>
              <w:pStyle w:val="ListParagraph"/>
              <w:bidi/>
              <w:spacing w:line="240" w:lineRule="atLeast"/>
              <w:ind w:left="0"/>
              <w:rPr>
                <w:sz w:val="24"/>
                <w:szCs w:val="24"/>
                <w:rtl/>
                <w:lang w:bidi="fa-IR"/>
              </w:rPr>
            </w:pPr>
          </w:p>
        </w:tc>
      </w:tr>
      <w:tr w:rsidR="00E82254" w:rsidRPr="009A6E21" w14:paraId="3A443885" w14:textId="77777777" w:rsidTr="00CA2B81">
        <w:trPr>
          <w:trHeight w:val="1463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9CBF3" w14:textId="77777777" w:rsidR="00E82254" w:rsidRDefault="00E82254" w:rsidP="00385829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چکیده غیر محرمانه</w:t>
            </w:r>
          </w:p>
          <w:p w14:paraId="101AB69C" w14:textId="784D6060" w:rsidR="00631BCA" w:rsidRDefault="00631BCA" w:rsidP="00385829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(فارسی)</w:t>
            </w:r>
          </w:p>
        </w:tc>
        <w:tc>
          <w:tcPr>
            <w:tcW w:w="4193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1E8794" w14:textId="3CC16A40" w:rsidR="00CA2B81" w:rsidRPr="009A6E21" w:rsidRDefault="00CA2B81" w:rsidP="00CA2B81">
            <w:pPr>
              <w:pStyle w:val="ListParagraph"/>
              <w:bidi/>
              <w:spacing w:line="240" w:lineRule="atLeast"/>
              <w:ind w:left="0"/>
              <w:rPr>
                <w:sz w:val="24"/>
                <w:szCs w:val="24"/>
                <w:rtl/>
                <w:lang w:bidi="fa-IR"/>
              </w:rPr>
            </w:pPr>
          </w:p>
        </w:tc>
      </w:tr>
      <w:tr w:rsidR="00E82254" w:rsidRPr="009A6E21" w14:paraId="0B89C3DA" w14:textId="77777777" w:rsidTr="00631BCA">
        <w:trPr>
          <w:trHeight w:val="693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F30B1" w14:textId="27213986" w:rsidR="00E82254" w:rsidRDefault="00E82254" w:rsidP="00AB26AE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 xml:space="preserve">نام </w:t>
            </w:r>
            <w:r w:rsidR="00CA2B81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 xml:space="preserve">طرح </w:t>
            </w: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یا خدمت</w:t>
            </w:r>
          </w:p>
          <w:p w14:paraId="652F2C9B" w14:textId="6D339299" w:rsidR="00631BCA" w:rsidRDefault="00631BCA" w:rsidP="00AB26AE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(شرح مختصر)</w:t>
            </w:r>
          </w:p>
        </w:tc>
        <w:tc>
          <w:tcPr>
            <w:tcW w:w="4193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534DC" w14:textId="6BD5BFFD" w:rsidR="00E82254" w:rsidRDefault="00E82254" w:rsidP="00CA2B81">
            <w:pPr>
              <w:pStyle w:val="ListParagraph"/>
              <w:bidi/>
              <w:spacing w:line="240" w:lineRule="atLeast"/>
              <w:ind w:left="0"/>
              <w:rPr>
                <w:rtl/>
                <w:lang w:bidi="fa-IR"/>
              </w:rPr>
            </w:pPr>
          </w:p>
        </w:tc>
      </w:tr>
      <w:tr w:rsidR="00E82254" w:rsidRPr="009A6E21" w14:paraId="77D68413" w14:textId="77777777" w:rsidTr="0015499C">
        <w:trPr>
          <w:trHeight w:val="687"/>
        </w:trPr>
        <w:tc>
          <w:tcPr>
            <w:tcW w:w="8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CD34C" w14:textId="77777777" w:rsidR="00E82254" w:rsidRDefault="00631BCA" w:rsidP="001A521A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قابلیت‌ها و ظرفیت‌های طرح</w:t>
            </w:r>
          </w:p>
          <w:p w14:paraId="59A1C9D7" w14:textId="14E3BD83" w:rsidR="00631BCA" w:rsidRPr="001A521A" w:rsidRDefault="00631BCA" w:rsidP="001A521A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(شرح مختصر)</w:t>
            </w:r>
          </w:p>
        </w:tc>
        <w:tc>
          <w:tcPr>
            <w:tcW w:w="41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9CFD1" w14:textId="01F1C804" w:rsidR="00E82254" w:rsidRPr="009A6E21" w:rsidRDefault="00E82254" w:rsidP="00CA2B81">
            <w:pPr>
              <w:pStyle w:val="ListParagraph"/>
              <w:bidi/>
              <w:spacing w:line="240" w:lineRule="atLeast"/>
              <w:ind w:left="0"/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33983432" w14:textId="77777777" w:rsidR="00E30003" w:rsidRPr="00E30003" w:rsidRDefault="00E30003">
      <w:pPr>
        <w:rPr>
          <w:sz w:val="6"/>
          <w:szCs w:val="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4"/>
      </w:tblGrid>
      <w:tr w:rsidR="009B4F38" w:rsidRPr="00014CD0" w14:paraId="4BD76412" w14:textId="77777777" w:rsidTr="00643CD2">
        <w:trPr>
          <w:trHeight w:val="70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7F71CD21" w14:textId="4FE2E9B8" w:rsidR="009B4F38" w:rsidRDefault="00F34F57" w:rsidP="009B4F38">
            <w:pPr>
              <w:ind w:firstLine="0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9B4F38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محور مرتبط با محصول و حوزه‌ی کاری </w:t>
            </w:r>
            <w:r w:rsidR="0002375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هسته</w:t>
            </w:r>
            <w:r w:rsidR="009B4F38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/واحد</w:t>
            </w:r>
          </w:p>
        </w:tc>
      </w:tr>
    </w:tbl>
    <w:tbl>
      <w:tblPr>
        <w:bidiVisual/>
        <w:tblW w:w="4970" w:type="pct"/>
        <w:tblInd w:w="30" w:type="dxa"/>
        <w:tblLook w:val="04A0" w:firstRow="1" w:lastRow="0" w:firstColumn="1" w:lastColumn="0" w:noHBand="0" w:noVBand="1"/>
      </w:tblPr>
      <w:tblGrid>
        <w:gridCol w:w="2203"/>
        <w:gridCol w:w="1172"/>
        <w:gridCol w:w="3375"/>
        <w:gridCol w:w="3373"/>
      </w:tblGrid>
      <w:tr w:rsidR="009B4F38" w:rsidRPr="00CF3B46" w14:paraId="04F7FC3B" w14:textId="77777777" w:rsidTr="00CA2B81">
        <w:tc>
          <w:tcPr>
            <w:tcW w:w="1667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B135E8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فناوری اطلاعات و ارتباطات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06DF719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مکانیک و طراحی صنعتی</w:t>
            </w:r>
          </w:p>
        </w:tc>
        <w:tc>
          <w:tcPr>
            <w:tcW w:w="166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AD508D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الکترونیک و مخابرات</w:t>
            </w:r>
          </w:p>
        </w:tc>
      </w:tr>
      <w:tr w:rsidR="009B4F38" w:rsidRPr="00CF3B46" w14:paraId="44E233B3" w14:textId="77777777" w:rsidTr="00CA2B81">
        <w:tc>
          <w:tcPr>
            <w:tcW w:w="1667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8941017" w14:textId="0E2BFD2E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کشاورزی، صنایع غذایی و زیست فناوری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33A2616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شیمی، مواد و نانو</w:t>
            </w:r>
          </w:p>
        </w:tc>
        <w:tc>
          <w:tcPr>
            <w:tcW w:w="166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D3EAC5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انرژی و محیط زیست</w:t>
            </w:r>
          </w:p>
        </w:tc>
      </w:tr>
      <w:tr w:rsidR="009B4F38" w:rsidRPr="00CF3B46" w14:paraId="48157DAB" w14:textId="77777777" w:rsidTr="00CA2B81">
        <w:trPr>
          <w:trHeight w:val="20"/>
        </w:trPr>
        <w:tc>
          <w:tcPr>
            <w:tcW w:w="1667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E63358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صنایع دستی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E4C7E39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مهندسی پزشکی، دارو و سلامت</w:t>
            </w:r>
          </w:p>
        </w:tc>
        <w:tc>
          <w:tcPr>
            <w:tcW w:w="166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9346F1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عمران و معماری</w:t>
            </w:r>
          </w:p>
        </w:tc>
      </w:tr>
      <w:tr w:rsidR="00745B12" w:rsidRPr="00CF3B46" w14:paraId="653600F6" w14:textId="77777777" w:rsidTr="00CA2B81">
        <w:trPr>
          <w:trHeight w:val="20"/>
        </w:trPr>
        <w:tc>
          <w:tcPr>
            <w:tcW w:w="1088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BF5E48" w14:textId="65C05C78" w:rsidR="00745B12" w:rsidRPr="00CF3B46" w:rsidRDefault="00745B12" w:rsidP="00756CDF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="005A4705">
              <w:rPr>
                <w:rFonts w:hint="cs"/>
                <w:rtl/>
              </w:rPr>
              <w:t xml:space="preserve"> </w:t>
            </w:r>
            <w:r w:rsidRPr="00CF3B46">
              <w:rPr>
                <w:rFonts w:hint="cs"/>
                <w:rtl/>
              </w:rPr>
              <w:t xml:space="preserve">سایر موارد </w:t>
            </w:r>
            <w:r w:rsidR="00CA2B81">
              <w:rPr>
                <w:rFonts w:hint="cs"/>
                <w:rtl/>
              </w:rPr>
              <w:t>(توضیح دهید)</w:t>
            </w:r>
          </w:p>
        </w:tc>
        <w:tc>
          <w:tcPr>
            <w:tcW w:w="3912" w:type="pct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2D518" w14:textId="55C268E3" w:rsidR="00745B12" w:rsidRPr="00CF3B46" w:rsidRDefault="00574AEB" w:rsidP="00756CDF">
            <w:pPr>
              <w:pStyle w:val="ListParagraph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</w:t>
            </w:r>
          </w:p>
        </w:tc>
      </w:tr>
    </w:tbl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4"/>
      </w:tblGrid>
      <w:tr w:rsidR="001569EF" w:rsidRPr="00014CD0" w14:paraId="18FC6B40" w14:textId="77777777" w:rsidTr="0099243F">
        <w:trPr>
          <w:trHeight w:val="70"/>
        </w:trPr>
        <w:tc>
          <w:tcPr>
            <w:tcW w:w="5000" w:type="pct"/>
            <w:vAlign w:val="center"/>
          </w:tcPr>
          <w:p w14:paraId="34E03921" w14:textId="0111D35F" w:rsidR="001569EF" w:rsidRPr="00550BDA" w:rsidRDefault="00F34F57" w:rsidP="00550BDA">
            <w:pPr>
              <w:ind w:firstLine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 xml:space="preserve">    </w:t>
            </w:r>
            <w:r w:rsidR="00BB75EC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وضعیت </w:t>
            </w:r>
            <w:r w:rsidR="00550BDA" w:rsidRPr="00550BDA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>محصول</w:t>
            </w:r>
            <w:r w:rsidR="00CA2B81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یا طرح فناورانه</w:t>
            </w:r>
          </w:p>
        </w:tc>
      </w:tr>
    </w:tbl>
    <w:tbl>
      <w:tblPr>
        <w:bidiVisual/>
        <w:tblW w:w="4990" w:type="pct"/>
        <w:tblInd w:w="10" w:type="dxa"/>
        <w:tblLook w:val="04A0" w:firstRow="1" w:lastRow="0" w:firstColumn="1" w:lastColumn="0" w:noHBand="0" w:noVBand="1"/>
      </w:tblPr>
      <w:tblGrid>
        <w:gridCol w:w="5802"/>
        <w:gridCol w:w="4362"/>
      </w:tblGrid>
      <w:tr w:rsidR="00550BDA" w:rsidRPr="00CF3B46" w14:paraId="179CFD75" w14:textId="77777777" w:rsidTr="005E6955">
        <w:tc>
          <w:tcPr>
            <w:tcW w:w="2854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D29CBE5" w14:textId="1E2D2CCE" w:rsidR="00550BDA" w:rsidRPr="00605090" w:rsidRDefault="00550BDA" w:rsidP="00756CDF">
            <w:pPr>
              <w:pStyle w:val="ListParagraph"/>
              <w:bidi/>
              <w:ind w:left="0"/>
              <w:rPr>
                <w:rtl/>
              </w:rPr>
            </w:pPr>
            <w:r w:rsidRPr="00605090">
              <w:rPr>
                <w:rFonts w:hint="cs"/>
              </w:rPr>
              <w:sym w:font="Wingdings" w:char="F0A8"/>
            </w:r>
            <w:r w:rsidRPr="00605090">
              <w:rPr>
                <w:rFonts w:hint="cs"/>
                <w:rtl/>
              </w:rPr>
              <w:t xml:space="preserve"> فاز مطالعاتی و تحقیقاتی</w:t>
            </w:r>
            <w:r w:rsidR="002B1D27"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(در حال دستیابی به دانش فنی ساخت نمونه)</w:t>
            </w:r>
          </w:p>
        </w:tc>
        <w:tc>
          <w:tcPr>
            <w:tcW w:w="214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01471" w14:textId="711E9746" w:rsidR="00550BDA" w:rsidRPr="00605090" w:rsidRDefault="00550BDA" w:rsidP="00756CDF">
            <w:pPr>
              <w:pStyle w:val="ListParagraph"/>
              <w:bidi/>
              <w:ind w:left="0"/>
            </w:pPr>
            <w:r w:rsidRPr="00605090">
              <w:rPr>
                <w:rFonts w:hint="cs"/>
              </w:rPr>
              <w:sym w:font="Wingdings" w:char="F0A8"/>
            </w:r>
            <w:r w:rsidRPr="00605090">
              <w:rPr>
                <w:rFonts w:hint="cs"/>
                <w:rtl/>
              </w:rPr>
              <w:t xml:space="preserve"> ساخت نمونه آزمایشگاهی</w:t>
            </w:r>
            <w:r w:rsidR="005D4125">
              <w:rPr>
                <w:rFonts w:hint="cs"/>
                <w:rtl/>
              </w:rPr>
              <w:t xml:space="preserve"> (</w:t>
            </w:r>
            <w:r w:rsidRPr="00605090">
              <w:rPr>
                <w:rFonts w:hint="cs"/>
                <w:rtl/>
              </w:rPr>
              <w:t>نمونه اولیه</w:t>
            </w:r>
            <w:r w:rsidR="005D4125">
              <w:rPr>
                <w:rFonts w:hint="cs"/>
                <w:rtl/>
              </w:rPr>
              <w:t>)</w:t>
            </w:r>
          </w:p>
        </w:tc>
      </w:tr>
      <w:tr w:rsidR="00550BDA" w:rsidRPr="00CF3B46" w14:paraId="26D4125C" w14:textId="77777777" w:rsidTr="005E6955">
        <w:tc>
          <w:tcPr>
            <w:tcW w:w="2854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B43323" w14:textId="77777777" w:rsidR="00550BDA" w:rsidRPr="00605090" w:rsidRDefault="00550BDA" w:rsidP="00756CDF">
            <w:pPr>
              <w:pStyle w:val="ListParagraph"/>
              <w:bidi/>
              <w:ind w:left="0"/>
              <w:rPr>
                <w:rtl/>
              </w:rPr>
            </w:pPr>
            <w:r w:rsidRPr="00605090">
              <w:rPr>
                <w:rFonts w:hint="cs"/>
              </w:rPr>
              <w:sym w:font="Wingdings" w:char="F0A8"/>
            </w:r>
            <w:r w:rsidRPr="00605090">
              <w:rPr>
                <w:rFonts w:hint="cs"/>
                <w:rtl/>
              </w:rPr>
              <w:t xml:space="preserve"> انجام آزمایش</w:t>
            </w:r>
            <w:r w:rsidRPr="00605090">
              <w:rPr>
                <w:rtl/>
              </w:rPr>
              <w:softHyphen/>
            </w:r>
            <w:r w:rsidRPr="00605090">
              <w:rPr>
                <w:rFonts w:hint="cs"/>
                <w:rtl/>
              </w:rPr>
              <w:t>ها و طراحی</w:t>
            </w:r>
            <w:r w:rsidRPr="00605090">
              <w:rPr>
                <w:rtl/>
              </w:rPr>
              <w:softHyphen/>
            </w:r>
            <w:r w:rsidRPr="00605090">
              <w:rPr>
                <w:rFonts w:hint="cs"/>
                <w:rtl/>
              </w:rPr>
              <w:t>های تکمیلی مورد نیاز و تولید نمونه تجاری</w:t>
            </w:r>
          </w:p>
        </w:tc>
        <w:tc>
          <w:tcPr>
            <w:tcW w:w="214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ACA6A" w14:textId="77777777" w:rsidR="00550BDA" w:rsidRPr="00605090" w:rsidRDefault="00550BDA" w:rsidP="00756CDF">
            <w:pPr>
              <w:pStyle w:val="ListParagraph"/>
              <w:bidi/>
              <w:ind w:left="0"/>
              <w:rPr>
                <w:rtl/>
              </w:rPr>
            </w:pPr>
            <w:r w:rsidRPr="00605090">
              <w:rPr>
                <w:rFonts w:hint="cs"/>
              </w:rPr>
              <w:sym w:font="Wingdings" w:char="F0A8"/>
            </w:r>
            <w:r w:rsidRPr="00605090">
              <w:rPr>
                <w:rFonts w:hint="cs"/>
                <w:rtl/>
              </w:rPr>
              <w:t xml:space="preserve"> کسب مجوزها و استانداردهای مورد نیاز جهت تولید</w:t>
            </w:r>
          </w:p>
        </w:tc>
      </w:tr>
    </w:tbl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4"/>
      </w:tblGrid>
      <w:tr w:rsidR="00605090" w:rsidRPr="00014CD0" w14:paraId="48486A6E" w14:textId="77777777" w:rsidTr="00B17D66">
        <w:trPr>
          <w:trHeight w:val="70"/>
        </w:trPr>
        <w:tc>
          <w:tcPr>
            <w:tcW w:w="5000" w:type="pct"/>
            <w:vAlign w:val="center"/>
          </w:tcPr>
          <w:p w14:paraId="087D418D" w14:textId="2D750F4E" w:rsidR="00605090" w:rsidRDefault="005E6955" w:rsidP="0032449E">
            <w:pPr>
              <w:ind w:firstLine="0"/>
              <w:rPr>
                <w:rtl/>
                <w:lang w:bidi="fa-IR"/>
              </w:rPr>
            </w:pPr>
            <w:r>
              <w:br w:type="page"/>
            </w:r>
            <w:r w:rsidR="00F34F57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605090" w:rsidRPr="00605090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>فرا</w:t>
            </w:r>
            <w:r w:rsidR="00605090" w:rsidRPr="00605090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605090" w:rsidRPr="00605090">
              <w:rPr>
                <w:rFonts w:cs="B Lotus" w:hint="eastAsia"/>
                <w:b/>
                <w:bCs/>
                <w:sz w:val="22"/>
                <w:szCs w:val="22"/>
                <w:rtl/>
                <w:lang w:bidi="fa-IR"/>
              </w:rPr>
              <w:t>ند</w:t>
            </w:r>
            <w:r w:rsidR="00605090" w:rsidRPr="00605090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 دست</w:t>
            </w:r>
            <w:r w:rsidR="00605090" w:rsidRPr="00605090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605090" w:rsidRPr="00605090">
              <w:rPr>
                <w:rFonts w:cs="B Lotus" w:hint="eastAsia"/>
                <w:b/>
                <w:bCs/>
                <w:sz w:val="22"/>
                <w:szCs w:val="22"/>
                <w:rtl/>
                <w:lang w:bidi="fa-IR"/>
              </w:rPr>
              <w:t>اب</w:t>
            </w:r>
            <w:r w:rsidR="00605090" w:rsidRPr="00605090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605090" w:rsidRPr="00605090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 به دانش فن</w:t>
            </w:r>
            <w:r w:rsidR="00605090" w:rsidRPr="00605090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</w:tc>
      </w:tr>
    </w:tbl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574"/>
        <w:gridCol w:w="2086"/>
        <w:gridCol w:w="735"/>
        <w:gridCol w:w="130"/>
        <w:gridCol w:w="277"/>
        <w:gridCol w:w="422"/>
        <w:gridCol w:w="501"/>
        <w:gridCol w:w="442"/>
        <w:gridCol w:w="1554"/>
        <w:gridCol w:w="59"/>
        <w:gridCol w:w="892"/>
        <w:gridCol w:w="475"/>
        <w:gridCol w:w="2037"/>
      </w:tblGrid>
      <w:tr w:rsidR="007D27C1" w:rsidRPr="00C31423" w14:paraId="140B4E58" w14:textId="77777777" w:rsidTr="006230DC">
        <w:tc>
          <w:tcPr>
            <w:tcW w:w="13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B9BCBF" w14:textId="77777777" w:rsidR="000135FF" w:rsidRPr="00605090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9077AB">
              <w:rPr>
                <w:rFonts w:hint="cs"/>
              </w:rPr>
              <w:sym w:font="Wingdings" w:char="F0A8"/>
            </w:r>
            <w:r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طراحی داخلی</w:t>
            </w:r>
            <w:r>
              <w:rPr>
                <w:rFonts w:hint="cs"/>
                <w:vertAlign w:val="superscript"/>
                <w:rtl/>
              </w:rPr>
              <w:t>1</w:t>
            </w:r>
          </w:p>
        </w:tc>
        <w:tc>
          <w:tcPr>
            <w:tcW w:w="1231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8AE5F9" w14:textId="77777777" w:rsidR="000135FF" w:rsidRPr="00605090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9077AB">
              <w:rPr>
                <w:rFonts w:hint="cs"/>
              </w:rPr>
              <w:sym w:font="Wingdings" w:char="F0A8"/>
            </w:r>
            <w:r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مهندسی معکوس</w:t>
            </w:r>
            <w:r>
              <w:rPr>
                <w:rFonts w:hint="cs"/>
                <w:vertAlign w:val="superscript"/>
                <w:rtl/>
              </w:rPr>
              <w:t>2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A53B3B" w14:textId="77777777" w:rsidR="000135FF" w:rsidRPr="00605090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9077AB">
              <w:rPr>
                <w:rFonts w:hint="cs"/>
              </w:rPr>
              <w:sym w:font="Wingdings" w:char="F0A8"/>
            </w:r>
            <w:r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انتقال دانش فنی</w:t>
            </w:r>
            <w:r>
              <w:rPr>
                <w:rFonts w:hint="cs"/>
                <w:vertAlign w:val="superscript"/>
                <w:rtl/>
              </w:rPr>
              <w:t>3</w:t>
            </w:r>
          </w:p>
        </w:tc>
        <w:tc>
          <w:tcPr>
            <w:tcW w:w="123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DFBA2" w14:textId="77777777" w:rsidR="000135FF" w:rsidRPr="00605090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9077AB">
              <w:rPr>
                <w:rFonts w:hint="cs"/>
              </w:rPr>
              <w:sym w:font="Wingdings" w:char="F0A8"/>
            </w:r>
            <w:r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مونتاژ یا کپی</w:t>
            </w:r>
            <w:r w:rsidRPr="00605090">
              <w:rPr>
                <w:rtl/>
              </w:rPr>
              <w:softHyphen/>
            </w:r>
            <w:r w:rsidRPr="00605090">
              <w:rPr>
                <w:rFonts w:hint="cs"/>
                <w:rtl/>
              </w:rPr>
              <w:t>برداری</w:t>
            </w:r>
          </w:p>
        </w:tc>
      </w:tr>
      <w:tr w:rsidR="000135FF" w:rsidRPr="00CF3B46" w14:paraId="79F1708E" w14:textId="77777777" w:rsidTr="006230DC"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C94D4E" w14:textId="4B0DE279" w:rsidR="000135FF" w:rsidRPr="00992EC5" w:rsidRDefault="000135FF" w:rsidP="003D36DF">
            <w:pPr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vertAlign w:val="superscript"/>
                <w:rtl/>
              </w:rPr>
              <w:t>1</w:t>
            </w:r>
            <w:r w:rsidRPr="00992EC5">
              <w:rPr>
                <w:rFonts w:hint="cs"/>
                <w:b/>
                <w:bCs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هنگامی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رخ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می‌دهد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شرکت مبتنی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بر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ایده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داخلی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و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بدون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اخذ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دانش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فنی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محصول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منابع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بیرونی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یا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بدون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تلاش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برای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مهندسی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معکوس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یک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محصول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موجود،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شروع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توسعه‌ی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محصول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کند</w:t>
            </w:r>
            <w:r w:rsidRPr="00521E84">
              <w:rPr>
                <w:b/>
                <w:bCs/>
                <w:sz w:val="12"/>
                <w:szCs w:val="14"/>
                <w:rtl/>
              </w:rPr>
              <w:t>.</w:t>
            </w:r>
          </w:p>
          <w:p w14:paraId="15A759D1" w14:textId="67E02454" w:rsidR="000135FF" w:rsidRPr="00992EC5" w:rsidRDefault="000135FF" w:rsidP="003D36DF">
            <w:pPr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vertAlign w:val="superscript"/>
                <w:rtl/>
              </w:rPr>
              <w:t>2</w:t>
            </w:r>
            <w:r w:rsidRPr="00992EC5"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روشی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برای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دسترسی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فناوری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روی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فناوری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یا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محصولات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موجود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است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در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آن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متخصصین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بدون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استفاده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نقشه‌های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اصلی،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در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تلاش</w:t>
            </w:r>
            <w:r w:rsidR="00967C5E" w:rsidRPr="00521E84">
              <w:rPr>
                <w:rFonts w:hint="cs"/>
                <w:b/>
                <w:bCs/>
                <w:sz w:val="12"/>
                <w:szCs w:val="14"/>
                <w:rtl/>
              </w:rPr>
              <w:t xml:space="preserve"> هستند تا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نسخه‌‌ی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مشابه یا بهبود یافته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="0006703B" w:rsidRPr="00521E84">
              <w:rPr>
                <w:rFonts w:hint="cs"/>
                <w:b/>
                <w:bCs/>
                <w:sz w:val="12"/>
                <w:szCs w:val="14"/>
                <w:rtl/>
              </w:rPr>
              <w:t>آن را تولید نمایند</w:t>
            </w:r>
            <w:r w:rsidRPr="00521E84">
              <w:rPr>
                <w:b/>
                <w:bCs/>
                <w:sz w:val="12"/>
                <w:szCs w:val="14"/>
                <w:rtl/>
              </w:rPr>
              <w:t>.</w:t>
            </w:r>
          </w:p>
          <w:p w14:paraId="502D6E68" w14:textId="5FFFFDEC" w:rsidR="000135FF" w:rsidRPr="00605090" w:rsidRDefault="000135FF" w:rsidP="003D36DF">
            <w:pPr>
              <w:rPr>
                <w:b/>
                <w:bCs/>
                <w:sz w:val="22"/>
                <w:szCs w:val="22"/>
                <w:vertAlign w:val="superscript"/>
                <w:rtl/>
              </w:rPr>
            </w:pPr>
            <w:r>
              <w:rPr>
                <w:rFonts w:hint="cs"/>
                <w:b/>
                <w:bCs/>
                <w:vertAlign w:val="superscript"/>
                <w:rtl/>
              </w:rPr>
              <w:t>3</w:t>
            </w:r>
            <w:r w:rsidRPr="00992EC5"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عبارتست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فرآیند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کلی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خرید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فناوری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معمولاً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مجموعه‌ای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ماشین‌آلات،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مهارت‌ها،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لیسانس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و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دانش‌های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چگونگی اطلاق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می‌شود،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عمدتا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بصورت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انتقال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و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نصب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تجهیزات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یا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خط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تولید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انجام می</w:t>
            </w:r>
            <w:r w:rsidR="00B935E3">
              <w:rPr>
                <w:rFonts w:hint="cs"/>
                <w:b/>
                <w:bCs/>
                <w:sz w:val="12"/>
                <w:szCs w:val="14"/>
                <w:rtl/>
              </w:rPr>
              <w:t>‌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پذیرد. در این روش</w:t>
            </w:r>
            <w:r w:rsidR="00B935E3">
              <w:rPr>
                <w:rFonts w:hint="cs"/>
                <w:b/>
                <w:bCs/>
                <w:sz w:val="12"/>
                <w:szCs w:val="14"/>
                <w:rtl/>
              </w:rPr>
              <w:t>،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 xml:space="preserve"> </w:t>
            </w:r>
            <w:r w:rsidR="0042031C">
              <w:rPr>
                <w:rFonts w:hint="cs"/>
                <w:b/>
                <w:bCs/>
                <w:sz w:val="12"/>
                <w:szCs w:val="14"/>
                <w:rtl/>
              </w:rPr>
              <w:t xml:space="preserve">نیاز است که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 xml:space="preserve">گیرنده فناوری </w:t>
            </w:r>
            <w:r w:rsidR="0042031C">
              <w:rPr>
                <w:rFonts w:hint="cs"/>
                <w:b/>
                <w:bCs/>
                <w:sz w:val="12"/>
                <w:szCs w:val="14"/>
                <w:rtl/>
              </w:rPr>
              <w:t xml:space="preserve">بر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 xml:space="preserve">دانش فنی تسلط </w:t>
            </w:r>
            <w:r w:rsidR="0042031C">
              <w:rPr>
                <w:rFonts w:hint="cs"/>
                <w:b/>
                <w:bCs/>
                <w:sz w:val="12"/>
                <w:szCs w:val="14"/>
                <w:rtl/>
              </w:rPr>
              <w:t>داشته باشد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.</w:t>
            </w:r>
          </w:p>
        </w:tc>
      </w:tr>
      <w:tr w:rsidR="000135FF" w:rsidRPr="00CF3B46" w14:paraId="1D2D1DC1" w14:textId="77777777" w:rsidTr="006230DC">
        <w:tc>
          <w:tcPr>
            <w:tcW w:w="5000" w:type="pct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78038D" w14:textId="77777777" w:rsidR="000135FF" w:rsidRPr="00605090" w:rsidRDefault="000135FF" w:rsidP="003D36DF">
            <w:pPr>
              <w:pStyle w:val="ListParagraph"/>
              <w:bidi/>
              <w:ind w:left="0"/>
              <w:jc w:val="both"/>
              <w:rPr>
                <w:b/>
                <w:bCs/>
                <w:vertAlign w:val="superscript"/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محدوده بازار هدف</w:t>
            </w:r>
          </w:p>
        </w:tc>
      </w:tr>
      <w:tr w:rsidR="007D27C1" w:rsidRPr="00CF3B46" w14:paraId="6E8A3EAF" w14:textId="77777777" w:rsidTr="006230DC">
        <w:tc>
          <w:tcPr>
            <w:tcW w:w="13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DB2D4F" w14:textId="77777777" w:rsidR="000135FF" w:rsidRPr="0032449E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32449E">
              <w:rPr>
                <w:rFonts w:hint="cs"/>
              </w:rPr>
              <w:sym w:font="Wingdings" w:char="F0A8"/>
            </w:r>
            <w:r w:rsidRPr="0032449E">
              <w:rPr>
                <w:rFonts w:hint="cs"/>
                <w:rtl/>
              </w:rPr>
              <w:t xml:space="preserve"> استانی</w:t>
            </w:r>
          </w:p>
        </w:tc>
        <w:tc>
          <w:tcPr>
            <w:tcW w:w="1231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661262" w14:textId="77777777" w:rsidR="000135FF" w:rsidRPr="0032449E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32449E">
              <w:rPr>
                <w:rFonts w:hint="cs"/>
              </w:rPr>
              <w:sym w:font="Wingdings" w:char="F0A8"/>
            </w:r>
            <w:r w:rsidRPr="0032449E">
              <w:rPr>
                <w:rFonts w:hint="cs"/>
                <w:rtl/>
              </w:rPr>
              <w:t xml:space="preserve"> منطقه</w:t>
            </w:r>
            <w:r w:rsidRPr="0032449E">
              <w:rPr>
                <w:rtl/>
              </w:rPr>
              <w:softHyphen/>
            </w:r>
            <w:r w:rsidRPr="0032449E">
              <w:rPr>
                <w:rFonts w:hint="cs"/>
                <w:rtl/>
              </w:rPr>
              <w:t>ای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3DBF58B" w14:textId="77777777" w:rsidR="000135FF" w:rsidRPr="0032449E" w:rsidRDefault="000135FF" w:rsidP="003D36DF">
            <w:pPr>
              <w:pStyle w:val="ListParagraph"/>
              <w:bidi/>
              <w:ind w:left="0"/>
            </w:pPr>
            <w:r w:rsidRPr="0032449E">
              <w:rPr>
                <w:rFonts w:hint="cs"/>
              </w:rPr>
              <w:sym w:font="Wingdings" w:char="F0A8"/>
            </w:r>
            <w:r w:rsidRPr="0032449E">
              <w:rPr>
                <w:rFonts w:hint="cs"/>
                <w:rtl/>
              </w:rPr>
              <w:t xml:space="preserve"> ملی</w:t>
            </w:r>
          </w:p>
        </w:tc>
        <w:tc>
          <w:tcPr>
            <w:tcW w:w="1234" w:type="pct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7BB53" w14:textId="77777777" w:rsidR="000135FF" w:rsidRPr="0032449E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32449E">
              <w:rPr>
                <w:rFonts w:hint="cs"/>
              </w:rPr>
              <w:sym w:font="Wingdings" w:char="F0A8"/>
            </w:r>
            <w:r w:rsidRPr="0032449E">
              <w:rPr>
                <w:rFonts w:hint="cs"/>
                <w:rtl/>
              </w:rPr>
              <w:t xml:space="preserve"> بین</w:t>
            </w:r>
            <w:r w:rsidRPr="0032449E">
              <w:rPr>
                <w:rtl/>
              </w:rPr>
              <w:softHyphen/>
            </w:r>
            <w:r w:rsidRPr="0032449E">
              <w:rPr>
                <w:rFonts w:hint="cs"/>
                <w:rtl/>
              </w:rPr>
              <w:t>المللی</w:t>
            </w:r>
          </w:p>
        </w:tc>
      </w:tr>
      <w:tr w:rsidR="000135FF" w:rsidRPr="00CF3B46" w14:paraId="64D84224" w14:textId="77777777" w:rsidTr="006230DC">
        <w:tc>
          <w:tcPr>
            <w:tcW w:w="5000" w:type="pct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93B01E" w14:textId="7A535118" w:rsidR="000135FF" w:rsidRPr="00605090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>امکانات سخت</w:t>
            </w:r>
            <w:r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>افزار</w:t>
            </w:r>
            <w:r w:rsidRPr="0032449E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 xml:space="preserve"> و نرم</w:t>
            </w:r>
            <w:r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>افزار</w:t>
            </w:r>
            <w:r w:rsidRPr="0032449E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rtl/>
                <w:lang w:bidi="fa-IR"/>
              </w:rPr>
              <w:t>مورد نیاز</w:t>
            </w:r>
          </w:p>
        </w:tc>
      </w:tr>
      <w:tr w:rsidR="007D27C1" w:rsidRPr="00CF3B46" w14:paraId="74C5BD72" w14:textId="77777777" w:rsidTr="006230DC">
        <w:tc>
          <w:tcPr>
            <w:tcW w:w="186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E57B6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 w:rsidRPr="00DC6A73">
              <w:rPr>
                <w:rFonts w:hint="cs"/>
                <w:rtl/>
              </w:rPr>
              <w:t>امکانات آزمایشگاهی:</w:t>
            </w:r>
          </w:p>
        </w:tc>
        <w:tc>
          <w:tcPr>
            <w:tcW w:w="313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7CBE4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</w:p>
        </w:tc>
      </w:tr>
      <w:tr w:rsidR="007D27C1" w:rsidRPr="00CF3B46" w14:paraId="571D84FB" w14:textId="77777777" w:rsidTr="006230DC">
        <w:tc>
          <w:tcPr>
            <w:tcW w:w="18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1B386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 w:rsidRPr="00DC6A73">
              <w:rPr>
                <w:rFonts w:hint="cs"/>
                <w:rtl/>
              </w:rPr>
              <w:t>امکانات ک</w:t>
            </w:r>
            <w:r>
              <w:rPr>
                <w:rFonts w:hint="cs"/>
                <w:rtl/>
              </w:rPr>
              <w:t>ارگاهی:</w:t>
            </w:r>
          </w:p>
        </w:tc>
        <w:tc>
          <w:tcPr>
            <w:tcW w:w="31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1184A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</w:p>
        </w:tc>
      </w:tr>
      <w:tr w:rsidR="007D27C1" w:rsidRPr="00CF3B46" w14:paraId="4CDB9E7E" w14:textId="77777777" w:rsidTr="006230DC">
        <w:tc>
          <w:tcPr>
            <w:tcW w:w="18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37092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امکانات کتابخانه‌ای:</w:t>
            </w:r>
          </w:p>
        </w:tc>
        <w:tc>
          <w:tcPr>
            <w:tcW w:w="3133" w:type="pct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4D49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</w:p>
        </w:tc>
      </w:tr>
      <w:tr w:rsidR="007D27C1" w:rsidRPr="00CF3B46" w14:paraId="0541C8A4" w14:textId="77777777" w:rsidTr="006230DC">
        <w:tc>
          <w:tcPr>
            <w:tcW w:w="186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5C31B9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دسترسی به شبکه اینترنت و پایگاه‌های اطلاعاتی: </w:t>
            </w:r>
          </w:p>
        </w:tc>
        <w:tc>
          <w:tcPr>
            <w:tcW w:w="3133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C59E8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</w:p>
        </w:tc>
      </w:tr>
      <w:tr w:rsidR="000135FF" w:rsidRPr="00CF3B46" w14:paraId="6846CB35" w14:textId="77777777" w:rsidTr="006230DC">
        <w:tc>
          <w:tcPr>
            <w:tcW w:w="5000" w:type="pct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BAE743" w14:textId="21A3251F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>پروژه</w:t>
            </w:r>
            <w:r w:rsidR="00337517"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>ها</w:t>
            </w:r>
            <w:r w:rsidRPr="00F34F57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 xml:space="preserve"> آت</w:t>
            </w:r>
            <w:r w:rsidRPr="00F34F57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 xml:space="preserve"> واحد تحق</w:t>
            </w:r>
            <w:r w:rsidRPr="00F34F57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34F57">
              <w:rPr>
                <w:rFonts w:cs="B Lotus" w:hint="eastAsia"/>
                <w:b/>
                <w:bCs/>
                <w:rtl/>
                <w:lang w:bidi="fa-IR"/>
              </w:rPr>
              <w:t>ق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 xml:space="preserve"> و توسعه</w:t>
            </w:r>
            <w:r w:rsidR="00CA2B81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CA2B81" w:rsidRPr="000C4CC0">
              <w:rPr>
                <w:rFonts w:eastAsia="Times New Roman" w:hint="cs"/>
                <w:color w:val="C45911" w:themeColor="accent2" w:themeShade="BF"/>
                <w:sz w:val="18"/>
                <w:szCs w:val="20"/>
                <w:rtl/>
                <w:lang w:bidi="fa-IR"/>
              </w:rPr>
              <w:t>(اختیاری)</w:t>
            </w:r>
          </w:p>
        </w:tc>
      </w:tr>
      <w:tr w:rsidR="004E1988" w14:paraId="08FC650A" w14:textId="77777777" w:rsidTr="006230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EE903C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ردیف</w:t>
            </w:r>
          </w:p>
        </w:tc>
        <w:tc>
          <w:tcPr>
            <w:tcW w:w="144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2041CA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عنوان پروژه</w:t>
            </w:r>
          </w:p>
        </w:tc>
        <w:tc>
          <w:tcPr>
            <w:tcW w:w="58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89CC0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هدف از اجرای پروژه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F25EB2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هزینه پیش</w:t>
            </w:r>
            <w:r w:rsidRPr="00ED351A">
              <w:rPr>
                <w:rFonts w:ascii="Calibri" w:eastAsia="Calibri" w:hAnsi="Calibri"/>
                <w:b/>
                <w:bCs/>
                <w:szCs w:val="18"/>
                <w:rtl/>
              </w:rPr>
              <w:softHyphen/>
            </w: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بینی شده جهت اجرای پروژه (ريال)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27B0B2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زمان آغاز اجرای پروژه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29B4B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مدت زمان پیش‌بینی شده جهت اجرای پروژه</w:t>
            </w:r>
          </w:p>
        </w:tc>
      </w:tr>
      <w:tr w:rsidR="004E1988" w14:paraId="7049E249" w14:textId="77777777" w:rsidTr="006230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5BCED79" w14:textId="4965DF31" w:rsidR="000135FF" w:rsidRPr="00ED351A" w:rsidRDefault="00680BB5" w:rsidP="00680BB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</w:rPr>
              <w:t>1</w:t>
            </w:r>
          </w:p>
        </w:tc>
        <w:tc>
          <w:tcPr>
            <w:tcW w:w="1449" w:type="pct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BEF27AD" w14:textId="77777777" w:rsidR="000135FF" w:rsidRPr="00ED351A" w:rsidRDefault="000135FF" w:rsidP="003D36DF">
            <w:pPr>
              <w:contextualSpacing/>
              <w:jc w:val="left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589" w:type="pct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D20731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980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6AB97F" w14:textId="77777777" w:rsidR="000135FF" w:rsidRPr="00ED351A" w:rsidRDefault="000135FF" w:rsidP="003D36DF">
            <w:pPr>
              <w:ind w:firstLine="284"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700" w:type="pct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5AF6AF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1000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65E3B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</w:tr>
      <w:tr w:rsidR="004E1988" w14:paraId="0AFD7F10" w14:textId="77777777" w:rsidTr="006230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2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7AF73D" w14:textId="6430292D" w:rsidR="000135FF" w:rsidRPr="00ED351A" w:rsidRDefault="00680BB5" w:rsidP="00680BB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</w:rPr>
              <w:t>2</w:t>
            </w:r>
          </w:p>
        </w:tc>
        <w:tc>
          <w:tcPr>
            <w:tcW w:w="144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BCE94" w14:textId="77777777" w:rsidR="000135FF" w:rsidRPr="00ED351A" w:rsidRDefault="000135FF" w:rsidP="003D36DF">
            <w:pPr>
              <w:contextualSpacing/>
              <w:jc w:val="left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58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0E16D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98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4EE62" w14:textId="77777777" w:rsidR="000135FF" w:rsidRPr="00ED351A" w:rsidRDefault="000135FF" w:rsidP="003D36DF">
            <w:pPr>
              <w:ind w:firstLine="284"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70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A12FF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10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7A1F9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</w:tr>
      <w:tr w:rsidR="000135FF" w:rsidRPr="00CF3B46" w14:paraId="377FE443" w14:textId="77777777" w:rsidTr="006230DC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A0045BB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Pr="00ED351A">
              <w:rPr>
                <w:rFonts w:cs="B Lotus"/>
                <w:b/>
                <w:bCs/>
                <w:rtl/>
                <w:lang w:bidi="fa-IR"/>
              </w:rPr>
              <w:t xml:space="preserve">انتظارات شما از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مرکز رشد دانشگاه صنعتی همدان </w:t>
            </w:r>
            <w:r w:rsidRPr="00ED351A">
              <w:rPr>
                <w:rFonts w:cs="B Lotus"/>
                <w:b/>
                <w:bCs/>
                <w:rtl/>
                <w:lang w:bidi="fa-IR"/>
              </w:rPr>
              <w:t>چه م</w:t>
            </w:r>
            <w:r w:rsidRPr="00ED351A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ED351A">
              <w:rPr>
                <w:rFonts w:cs="B Lotus"/>
                <w:b/>
                <w:bCs/>
                <w:rtl/>
                <w:lang w:bidi="fa-IR"/>
              </w:rPr>
              <w:t>باشد؟</w:t>
            </w:r>
          </w:p>
        </w:tc>
      </w:tr>
      <w:tr w:rsidR="007D27C1" w:rsidRPr="00CF3B46" w14:paraId="227B0BCD" w14:textId="77777777" w:rsidTr="006230DC">
        <w:trPr>
          <w:trHeight w:val="20"/>
        </w:trPr>
        <w:tc>
          <w:tcPr>
            <w:tcW w:w="1667" w:type="pct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064A333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فضای استقرار دفتری و کارگاهی</w:t>
            </w:r>
          </w:p>
        </w:tc>
        <w:tc>
          <w:tcPr>
            <w:tcW w:w="1662" w:type="pct"/>
            <w:gridSpan w:val="7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FD5B297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جذب سرمایه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گذار (شریک تجاری)</w:t>
            </w:r>
          </w:p>
        </w:tc>
        <w:tc>
          <w:tcPr>
            <w:tcW w:w="1672" w:type="pct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74314D9A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معافیت مالیاتی</w:t>
            </w:r>
          </w:p>
        </w:tc>
      </w:tr>
      <w:tr w:rsidR="007D27C1" w:rsidRPr="00CF3B46" w14:paraId="1CD18049" w14:textId="77777777" w:rsidTr="006230DC">
        <w:trPr>
          <w:trHeight w:val="20"/>
        </w:trPr>
        <w:tc>
          <w:tcPr>
            <w:tcW w:w="1667" w:type="pct"/>
            <w:gridSpan w:val="3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5807EE1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استفاده از خدمات مشاوره‌ای فنی و کسب و کار</w:t>
            </w:r>
          </w:p>
        </w:tc>
        <w:tc>
          <w:tcPr>
            <w:tcW w:w="1662" w:type="pct"/>
            <w:gridSpan w:val="7"/>
            <w:shd w:val="clear" w:color="auto" w:fill="auto"/>
            <w:vAlign w:val="center"/>
          </w:tcPr>
          <w:p w14:paraId="0D905B8D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خدمات اطلاع‌رساني</w:t>
            </w:r>
          </w:p>
        </w:tc>
        <w:tc>
          <w:tcPr>
            <w:tcW w:w="1672" w:type="pct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614F395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بازاريابي و حضور در نمایشگاه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ها و جشنواره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ها</w:t>
            </w:r>
          </w:p>
        </w:tc>
      </w:tr>
      <w:tr w:rsidR="007D27C1" w:rsidRPr="00CF3B46" w14:paraId="37DC3E4B" w14:textId="77777777" w:rsidTr="006230DC">
        <w:trPr>
          <w:trHeight w:val="20"/>
        </w:trPr>
        <w:tc>
          <w:tcPr>
            <w:tcW w:w="1667" w:type="pct"/>
            <w:gridSpan w:val="3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C332C64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خدمات آزمايشگاهي</w:t>
            </w:r>
          </w:p>
        </w:tc>
        <w:tc>
          <w:tcPr>
            <w:tcW w:w="1662" w:type="pct"/>
            <w:gridSpan w:val="7"/>
            <w:shd w:val="clear" w:color="auto" w:fill="auto"/>
            <w:vAlign w:val="center"/>
          </w:tcPr>
          <w:p w14:paraId="423AB0D3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دوره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های آموزشی تجاری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سازی</w:t>
            </w:r>
          </w:p>
        </w:tc>
        <w:tc>
          <w:tcPr>
            <w:tcW w:w="1672" w:type="pct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09E66D7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استفاده از برند دانشگاه صنعتی همدان</w:t>
            </w:r>
          </w:p>
        </w:tc>
      </w:tr>
      <w:tr w:rsidR="000135FF" w:rsidRPr="00CF3B46" w14:paraId="3A32D19A" w14:textId="77777777" w:rsidTr="006230DC">
        <w:trPr>
          <w:trHeight w:val="20"/>
        </w:trPr>
        <w:tc>
          <w:tcPr>
            <w:tcW w:w="5000" w:type="pct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4E8436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ساير (با ذكر مورد) ...........................................</w:t>
            </w:r>
          </w:p>
        </w:tc>
      </w:tr>
      <w:tr w:rsidR="000135FF" w:rsidRPr="00CF3B46" w14:paraId="6F9979B5" w14:textId="77777777" w:rsidTr="006230DC">
        <w:trPr>
          <w:trHeight w:val="53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9FCD72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توضیحات (اختیاری)</w:t>
            </w:r>
          </w:p>
        </w:tc>
      </w:tr>
      <w:tr w:rsidR="000135FF" w:rsidRPr="00CF3B46" w14:paraId="22D4C583" w14:textId="77777777" w:rsidTr="006230DC">
        <w:trPr>
          <w:trHeight w:val="794"/>
        </w:trPr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DF1926" w14:textId="6B54A53A" w:rsidR="000135FF" w:rsidRPr="00DC6A73" w:rsidRDefault="000135FF" w:rsidP="003D36DF">
            <w:pPr>
              <w:pStyle w:val="ListParagraph"/>
              <w:bidi/>
              <w:ind w:left="0"/>
              <w:rPr>
                <w:rtl/>
              </w:rPr>
            </w:pPr>
          </w:p>
        </w:tc>
      </w:tr>
      <w:tr w:rsidR="000135FF" w:rsidRPr="00CF3B46" w14:paraId="2CD1E181" w14:textId="77777777" w:rsidTr="006230DC"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7A9EC0F" w14:textId="77777777" w:rsidR="000135FF" w:rsidRPr="00DD1ABB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تعهد؛ </w:t>
            </w:r>
            <w:r w:rsidRPr="00DD1ABB">
              <w:rPr>
                <w:rFonts w:cs="B Lotus" w:hint="cs"/>
                <w:b/>
                <w:bCs/>
                <w:rtl/>
                <w:lang w:bidi="fa-IR"/>
              </w:rPr>
              <w:t>تاریخ و امضاء</w:t>
            </w:r>
          </w:p>
        </w:tc>
      </w:tr>
      <w:tr w:rsidR="000135FF" w:rsidRPr="00CF3B46" w14:paraId="3C181227" w14:textId="77777777" w:rsidTr="006230DC">
        <w:trPr>
          <w:trHeight w:val="758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4D47A" w14:textId="68A41E57" w:rsidR="000135FF" w:rsidRPr="00DD1ABB" w:rsidRDefault="00B367DA" w:rsidP="00337517">
            <w:pPr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اینجانب </w:t>
            </w:r>
            <w:r w:rsidRPr="00B367DA">
              <w:rPr>
                <w:rFonts w:ascii="Calibri" w:eastAsia="Calibri" w:hAnsi="Calibri"/>
                <w:color w:val="FF0000"/>
                <w:sz w:val="20"/>
                <w:highlight w:val="yellow"/>
                <w:rtl/>
                <w:lang w:bidi="fa-IR"/>
              </w:rPr>
              <w:t>نام و نام خانوادگ</w:t>
            </w:r>
            <w:r w:rsidRPr="00B367DA">
              <w:rPr>
                <w:rFonts w:ascii="Calibri" w:eastAsia="Calibri" w:hAnsi="Calibri" w:hint="cs"/>
                <w:color w:val="FF0000"/>
                <w:sz w:val="20"/>
                <w:highlight w:val="yellow"/>
                <w:rtl/>
                <w:lang w:bidi="fa-IR"/>
              </w:rPr>
              <w:t>ی</w:t>
            </w:r>
            <w:r w:rsidRPr="00B367DA">
              <w:rPr>
                <w:rFonts w:ascii="Calibri" w:eastAsia="Calibri" w:hAnsi="Calibri"/>
                <w:color w:val="FF0000"/>
                <w:sz w:val="20"/>
                <w:highlight w:val="yellow"/>
                <w:rtl/>
                <w:lang w:bidi="fa-IR"/>
              </w:rPr>
              <w:t xml:space="preserve"> </w:t>
            </w:r>
            <w:r w:rsidR="00E90EA4">
              <w:rPr>
                <w:rFonts w:ascii="Calibri" w:eastAsia="Calibri" w:hAnsi="Calibri" w:hint="cs"/>
                <w:color w:val="FF0000"/>
                <w:sz w:val="20"/>
                <w:highlight w:val="yellow"/>
                <w:rtl/>
                <w:lang w:bidi="fa-IR"/>
              </w:rPr>
              <w:t>نماینده</w:t>
            </w:r>
            <w:r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 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شرايط و ضوابط </w:t>
            </w:r>
            <w:r w:rsidR="00337517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مندرج در اساس‌نامه و آئین‌نامه‌های 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مرکز رشد </w:t>
            </w:r>
            <w:r w:rsidR="000135FF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واحدهای فناور 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دانشگاه صنعتی همدان و پارک علم و فناوری همدان را </w:t>
            </w:r>
            <w:r w:rsidR="00337517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پذیرفته و 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>صحت كليه مطالب و اظهارات درج شده در اين فرم را ت</w:t>
            </w:r>
            <w:r w:rsidR="000135FF">
              <w:rPr>
                <w:rFonts w:ascii="Calibri" w:eastAsia="Calibri" w:hAnsi="Calibri" w:hint="cs"/>
                <w:sz w:val="20"/>
                <w:rtl/>
                <w:lang w:bidi="fa-IR"/>
              </w:rPr>
              <w:t>أی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>يد مي</w:t>
            </w:r>
            <w:r w:rsidR="000135FF" w:rsidRPr="00CB6C4C">
              <w:rPr>
                <w:rFonts w:ascii="Calibri" w:eastAsia="Calibri" w:hAnsi="Calibri"/>
                <w:sz w:val="20"/>
                <w:rtl/>
                <w:lang w:bidi="fa-IR"/>
              </w:rPr>
              <w:softHyphen/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نمايم و در صورت ارائه هر گونه اطلاعات نادرست و یا وجود مغایرت در موارد </w:t>
            </w:r>
            <w:r w:rsidR="00337517">
              <w:rPr>
                <w:rFonts w:ascii="Calibri" w:eastAsia="Calibri" w:hAnsi="Calibri" w:hint="cs"/>
                <w:sz w:val="20"/>
                <w:rtl/>
                <w:lang w:bidi="fa-IR"/>
              </w:rPr>
              <w:t>فوق الذکر</w:t>
            </w:r>
            <w:r w:rsidR="000135FF">
              <w:rPr>
                <w:rFonts w:ascii="Calibri" w:eastAsia="Calibri" w:hAnsi="Calibri" w:hint="cs"/>
                <w:sz w:val="20"/>
                <w:rtl/>
                <w:lang w:bidi="fa-IR"/>
              </w:rPr>
              <w:t>،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 قوانین مرکز رشد واحدهای فناور دانشگاه صنعتی همدان ملاک عمل خواهد بود.</w:t>
            </w:r>
          </w:p>
        </w:tc>
      </w:tr>
      <w:tr w:rsidR="00B367DA" w:rsidRPr="00CF3B46" w14:paraId="4FA95C44" w14:textId="77777777" w:rsidTr="006230DC">
        <w:trPr>
          <w:trHeight w:val="113"/>
        </w:trPr>
        <w:tc>
          <w:tcPr>
            <w:tcW w:w="5000" w:type="pct"/>
            <w:gridSpan w:val="1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B1D5743" w14:textId="52B2B465" w:rsidR="00B367DA" w:rsidRPr="00B367DA" w:rsidRDefault="00B367DA" w:rsidP="003D36DF">
            <w:pPr>
              <w:jc w:val="left"/>
              <w:rPr>
                <w:rFonts w:ascii="Calibri" w:eastAsia="Calibri" w:hAnsi="Calibri"/>
                <w:sz w:val="6"/>
                <w:szCs w:val="6"/>
                <w:rtl/>
                <w:lang w:bidi="fa-IR"/>
              </w:rPr>
            </w:pPr>
          </w:p>
        </w:tc>
      </w:tr>
      <w:tr w:rsidR="00B367DA" w:rsidRPr="00CF3B46" w14:paraId="0849A572" w14:textId="77777777" w:rsidTr="006230DC">
        <w:trPr>
          <w:trHeight w:val="286"/>
        </w:trPr>
        <w:tc>
          <w:tcPr>
            <w:tcW w:w="1867" w:type="pct"/>
            <w:gridSpan w:val="5"/>
            <w:tcBorders>
              <w:right w:val="single" w:sz="8" w:space="0" w:color="auto"/>
            </w:tcBorders>
            <w:shd w:val="clear" w:color="auto" w:fill="auto"/>
          </w:tcPr>
          <w:p w14:paraId="6F7A18F2" w14:textId="77777777" w:rsidR="00B367DA" w:rsidRPr="000C4CC0" w:rsidRDefault="00B367DA" w:rsidP="00675FF3">
            <w:pPr>
              <w:pStyle w:val="ListParagraph"/>
              <w:bidi/>
              <w:ind w:left="0"/>
              <w:jc w:val="both"/>
              <w:rPr>
                <w:rFonts w:ascii="Calibri" w:hAnsi="Calibri" w:cs="B Lotus"/>
                <w:b/>
                <w:bCs/>
                <w:color w:val="C45911" w:themeColor="accent2" w:themeShade="BF"/>
                <w:rtl/>
                <w:lang w:bidi="fa-IR"/>
              </w:rPr>
            </w:pPr>
            <w:r w:rsidRPr="000C4CC0">
              <w:rPr>
                <w:rFonts w:ascii="Calibri" w:hAnsi="Calibri" w:cs="B Lotus" w:hint="cs"/>
                <w:b/>
                <w:bCs/>
                <w:color w:val="C45911" w:themeColor="accent2" w:themeShade="BF"/>
                <w:rtl/>
                <w:lang w:bidi="fa-IR"/>
              </w:rPr>
              <w:t>مدارک پیوست</w:t>
            </w:r>
            <w:r w:rsidRPr="000C4CC0">
              <w:rPr>
                <w:rFonts w:cs="B Lotus"/>
                <w:b/>
                <w:bCs/>
                <w:color w:val="C45911" w:themeColor="accent2" w:themeShade="BF"/>
                <w:lang w:bidi="fa-IR"/>
              </w:rPr>
              <w:t xml:space="preserve"> </w:t>
            </w:r>
            <w:r w:rsidRPr="000C4CC0">
              <w:rPr>
                <w:rFonts w:cs="B Lotus" w:hint="cs"/>
                <w:b/>
                <w:bCs/>
                <w:color w:val="C45911" w:themeColor="accent2" w:themeShade="BF"/>
                <w:rtl/>
                <w:lang w:bidi="fa-IR"/>
              </w:rPr>
              <w:t>در قالب یک فایل پی‌دی‌اف</w:t>
            </w:r>
          </w:p>
        </w:tc>
        <w:tc>
          <w:tcPr>
            <w:tcW w:w="207" w:type="pct"/>
            <w:tcBorders>
              <w:right w:val="single" w:sz="8" w:space="0" w:color="auto"/>
            </w:tcBorders>
            <w:shd w:val="clear" w:color="auto" w:fill="auto"/>
          </w:tcPr>
          <w:p w14:paraId="2F456CA7" w14:textId="64641B59" w:rsidR="00B367DA" w:rsidRPr="00751306" w:rsidRDefault="00B367DA" w:rsidP="00675FF3">
            <w:pPr>
              <w:pStyle w:val="ListParagraph"/>
              <w:bidi/>
              <w:ind w:left="0"/>
              <w:jc w:val="both"/>
              <w:rPr>
                <w:rFonts w:ascii="Calibri" w:hAnsi="Calibri" w:cs="B Lotus"/>
                <w:b/>
                <w:bCs/>
                <w:color w:val="C45911" w:themeColor="accent2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292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6153E" w14:textId="2EC2FF64" w:rsidR="00B367DA" w:rsidRDefault="00B367DA" w:rsidP="00B367DA">
            <w:pPr>
              <w:jc w:val="center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تاریخ:</w:t>
            </w:r>
          </w:p>
        </w:tc>
      </w:tr>
      <w:tr w:rsidR="00B367DA" w:rsidRPr="00CF3B46" w14:paraId="35D3673D" w14:textId="77777777" w:rsidTr="00F40A7D">
        <w:trPr>
          <w:trHeight w:val="140"/>
        </w:trPr>
        <w:tc>
          <w:tcPr>
            <w:tcW w:w="1867" w:type="pct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57FCF716" w14:textId="69E679B7" w:rsidR="00B367DA" w:rsidRPr="00C95E07" w:rsidRDefault="00B367DA" w:rsidP="00B367DA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6"/>
                <w:szCs w:val="16"/>
                <w:lang w:bidi="fa-IR"/>
              </w:rPr>
            </w:pP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>سوابق</w:t>
            </w:r>
            <w:r w:rsidR="00E90EA4"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 xml:space="preserve"> علمی و </w:t>
            </w: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 xml:space="preserve">کاری </w:t>
            </w:r>
            <w:r w:rsidR="00E90EA4"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>واحد و اعضاء</w:t>
            </w: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 xml:space="preserve"> (الزامی)</w:t>
            </w:r>
          </w:p>
          <w:p w14:paraId="7F39F5A6" w14:textId="77777777" w:rsidR="00B367DA" w:rsidRPr="00C95E07" w:rsidRDefault="00B367DA" w:rsidP="00B367DA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6"/>
                <w:szCs w:val="16"/>
                <w:lang w:bidi="fa-IR"/>
              </w:rPr>
            </w:pP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>گواهی و حقوق ثبت اختراع/مالکیت معنوی (درصورت وجود)</w:t>
            </w:r>
          </w:p>
          <w:p w14:paraId="3129F9CC" w14:textId="77777777" w:rsidR="00B367DA" w:rsidRPr="00C95E07" w:rsidRDefault="00B367DA" w:rsidP="00E90EA4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6"/>
                <w:szCs w:val="16"/>
                <w:lang w:bidi="fa-IR"/>
              </w:rPr>
            </w:pP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>گواهی استانداردها و مجوزها (درصورت وجود)</w:t>
            </w:r>
          </w:p>
          <w:p w14:paraId="781DAB0B" w14:textId="26FC4453" w:rsidR="00C95E07" w:rsidRPr="00C95E07" w:rsidRDefault="00C95E07" w:rsidP="00C95E07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4"/>
                <w:szCs w:val="14"/>
                <w:lang w:bidi="fa-IR"/>
              </w:rPr>
            </w:pP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>تکمیل کاربرگ 2-</w:t>
            </w:r>
            <w:r w:rsidR="00A92F23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 xml:space="preserve"> (کاربرگ طرح توجیهی)</w:t>
            </w:r>
          </w:p>
          <w:p w14:paraId="59D48F49" w14:textId="2B83BE06" w:rsidR="00C95E07" w:rsidRPr="00C95E07" w:rsidRDefault="00C95E07" w:rsidP="00C95E07">
            <w:pPr>
              <w:rPr>
                <w:rFonts w:ascii="Calibri" w:hAnsi="Calibri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07" w:type="pct"/>
            <w:tcBorders>
              <w:right w:val="single" w:sz="8" w:space="0" w:color="auto"/>
            </w:tcBorders>
            <w:shd w:val="clear" w:color="auto" w:fill="auto"/>
          </w:tcPr>
          <w:p w14:paraId="4A89C78C" w14:textId="77777777" w:rsidR="00B367DA" w:rsidRPr="007D27C1" w:rsidRDefault="00B367DA" w:rsidP="007D27C1">
            <w:pPr>
              <w:rPr>
                <w:rFonts w:ascii="Calibri" w:hAnsi="Calibri"/>
                <w:rtl/>
                <w:lang w:bidi="fa-IR"/>
              </w:rPr>
            </w:pPr>
          </w:p>
        </w:tc>
        <w:tc>
          <w:tcPr>
            <w:tcW w:w="2926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B93282" w14:textId="18291E37" w:rsidR="00B367DA" w:rsidRDefault="00C95E07" w:rsidP="003D36DF">
            <w:pPr>
              <w:jc w:val="center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--</w:t>
            </w:r>
            <w:r w:rsidR="00B367DA"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--</w:t>
            </w:r>
            <w:r w:rsidR="00B367DA"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/140</w:t>
            </w:r>
            <w:r w:rsidR="008434D3"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B367DA" w:rsidRPr="00CF3B46" w14:paraId="2C78480A" w14:textId="77777777" w:rsidTr="00E90EA4">
        <w:trPr>
          <w:trHeight w:val="20"/>
        </w:trPr>
        <w:tc>
          <w:tcPr>
            <w:tcW w:w="1867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</w:tcPr>
          <w:p w14:paraId="2C5201B7" w14:textId="33D315FB" w:rsidR="00B367DA" w:rsidRPr="00B367DA" w:rsidRDefault="00B367DA" w:rsidP="00B367DA">
            <w:pPr>
              <w:rPr>
                <w:rFonts w:ascii="Calibri" w:hAnsi="Calibri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07" w:type="pct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0C5CC98E" w14:textId="1469A25E" w:rsidR="00B367DA" w:rsidRPr="007D27C1" w:rsidRDefault="00B367DA" w:rsidP="007D27C1">
            <w:pPr>
              <w:rPr>
                <w:rFonts w:ascii="Calibri" w:hAnsi="Calibri"/>
                <w:rtl/>
                <w:lang w:bidi="fa-IR"/>
              </w:rPr>
            </w:pPr>
          </w:p>
        </w:tc>
        <w:tc>
          <w:tcPr>
            <w:tcW w:w="2926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ACF678" w14:textId="6A9D900F" w:rsidR="00B367DA" w:rsidRDefault="00B367DA" w:rsidP="003D36DF">
            <w:pPr>
              <w:jc w:val="center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امضاء:</w:t>
            </w:r>
            <w:r w:rsidRPr="00DD1ABB">
              <w:rPr>
                <w:rFonts w:ascii="Calibri" w:eastAsia="Calibri" w:hAnsi="Calibri"/>
                <w:noProof/>
                <w:sz w:val="22"/>
                <w:szCs w:val="22"/>
                <w:lang w:bidi="fa-IR"/>
              </w:rPr>
              <w:t xml:space="preserve"> </w:t>
            </w:r>
          </w:p>
        </w:tc>
      </w:tr>
      <w:tr w:rsidR="00B367DA" w:rsidRPr="00CF3B46" w14:paraId="402C1C87" w14:textId="77777777" w:rsidTr="00F40A7D">
        <w:trPr>
          <w:trHeight w:val="1322"/>
        </w:trPr>
        <w:tc>
          <w:tcPr>
            <w:tcW w:w="1867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</w:tcPr>
          <w:p w14:paraId="40EDD82B" w14:textId="77777777" w:rsidR="00B367DA" w:rsidRPr="003064AD" w:rsidRDefault="00B367DA" w:rsidP="003D36DF">
            <w:pPr>
              <w:jc w:val="left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</w:p>
        </w:tc>
        <w:tc>
          <w:tcPr>
            <w:tcW w:w="207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1D70776F" w14:textId="1F5953BA" w:rsidR="00B367DA" w:rsidRPr="003064AD" w:rsidRDefault="00B367DA" w:rsidP="003D36DF">
            <w:pPr>
              <w:jc w:val="left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</w:p>
        </w:tc>
        <w:tc>
          <w:tcPr>
            <w:tcW w:w="2926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2A1F4" w14:textId="1F39928A" w:rsidR="00B367DA" w:rsidRPr="00B367DA" w:rsidRDefault="00B367DA" w:rsidP="00B367DA">
            <w:pPr>
              <w:jc w:val="center"/>
              <w:rPr>
                <w:rFonts w:ascii="Calibri" w:eastAsia="Calibri" w:hAnsi="Calibri"/>
                <w:sz w:val="14"/>
                <w:szCs w:val="14"/>
                <w:rtl/>
                <w:lang w:bidi="fa-IR"/>
              </w:rPr>
            </w:pPr>
            <w:r w:rsidRPr="00DD1ABB">
              <w:rPr>
                <w:rFonts w:ascii="Calibri" w:eastAsia="Calibri" w:hAnsi="Calibri"/>
                <w:noProof/>
                <w:sz w:val="22"/>
                <w:szCs w:val="22"/>
                <w:lang w:bidi="fa-IR"/>
              </w:rPr>
              <mc:AlternateContent>
                <mc:Choice Requires="wps">
                  <w:drawing>
                    <wp:inline distT="0" distB="0" distL="0" distR="0" wp14:anchorId="7EB78A2D" wp14:editId="72492FC3">
                      <wp:extent cx="2270927" cy="693336"/>
                      <wp:effectExtent l="0" t="0" r="15240" b="12065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927" cy="693336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3FEFA" w14:textId="77777777" w:rsidR="00B367DA" w:rsidRPr="00992EC5" w:rsidRDefault="00B367DA" w:rsidP="00B367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BFBFBF" w:themeColor="background1" w:themeShade="BF"/>
                                    </w:rPr>
                                  </w:pPr>
                                  <w:r w:rsidRPr="00992EC5">
                                    <w:rPr>
                                      <w:rFonts w:hint="cs"/>
                                      <w:b/>
                                      <w:bCs/>
                                      <w:color w:val="BFBFBF" w:themeColor="background1" w:themeShade="BF"/>
                                      <w:rtl/>
                                    </w:rPr>
                                    <w:t>محل امضاء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EB78A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78.8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" filled="f" strokecolor="black [3200]">
                      <v:stroke dashstyle="1 1" joinstyle="round"/>
                      <v:textbox>
                        <w:txbxContent>
                          <w:p w14:paraId="2863FEFA" w14:textId="77777777" w:rsidR="00B367DA" w:rsidRPr="00992EC5" w:rsidRDefault="00B367DA" w:rsidP="00B367DA">
                            <w:pPr>
                              <w:jc w:val="center"/>
                              <w:rPr>
                                <w:b/>
                                <w:bCs/>
                                <w:color w:val="BFBFBF" w:themeColor="background1" w:themeShade="BF"/>
                              </w:rPr>
                            </w:pPr>
                            <w:r w:rsidRPr="00992EC5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محل امضاء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92A977E" w14:textId="71DA84B5" w:rsidR="009C10BA" w:rsidRPr="006746EA" w:rsidRDefault="009C10BA" w:rsidP="00B367DA">
      <w:pPr>
        <w:rPr>
          <w:sz w:val="22"/>
          <w:szCs w:val="24"/>
        </w:rPr>
      </w:pPr>
    </w:p>
    <w:sectPr w:rsidR="009C10BA" w:rsidRPr="006746EA" w:rsidSect="006746EA">
      <w:headerReference w:type="default" r:id="rId11"/>
      <w:footerReference w:type="default" r:id="rId12"/>
      <w:pgSz w:w="11906" w:h="16838" w:code="9"/>
      <w:pgMar w:top="1134" w:right="851" w:bottom="567" w:left="851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6DCA" w14:textId="77777777" w:rsidR="006C7A50" w:rsidRDefault="006C7A50" w:rsidP="00D50283">
      <w:r>
        <w:separator/>
      </w:r>
    </w:p>
  </w:endnote>
  <w:endnote w:type="continuationSeparator" w:id="0">
    <w:p w14:paraId="418CE696" w14:textId="77777777" w:rsidR="006C7A50" w:rsidRDefault="006C7A50" w:rsidP="00D5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DA9F" w14:textId="497764BE" w:rsidR="00EB6A57" w:rsidRPr="006746EA" w:rsidRDefault="00EB6A57" w:rsidP="006746EA">
    <w:pPr>
      <w:pStyle w:val="Footer"/>
      <w:jc w:val="center"/>
      <w:rPr>
        <w:b/>
        <w:bCs/>
        <w:sz w:val="8"/>
        <w:szCs w:val="1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3ECB" w14:textId="77777777" w:rsidR="006C7A50" w:rsidRDefault="006C7A50" w:rsidP="00D50283">
      <w:r>
        <w:separator/>
      </w:r>
    </w:p>
  </w:footnote>
  <w:footnote w:type="continuationSeparator" w:id="0">
    <w:p w14:paraId="1A6B0D3C" w14:textId="77777777" w:rsidR="006C7A50" w:rsidRDefault="006C7A50" w:rsidP="00D5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204" w:type="dxa"/>
      <w:tblInd w:w="-5" w:type="dxa"/>
      <w:tblLook w:val="04A0" w:firstRow="1" w:lastRow="0" w:firstColumn="1" w:lastColumn="0" w:noHBand="0" w:noVBand="1"/>
    </w:tblPr>
    <w:tblGrid>
      <w:gridCol w:w="1841"/>
      <w:gridCol w:w="6522"/>
      <w:gridCol w:w="713"/>
      <w:gridCol w:w="1128"/>
    </w:tblGrid>
    <w:tr w:rsidR="008F7207" w14:paraId="40FFD571" w14:textId="77777777" w:rsidTr="00A20694">
      <w:tc>
        <w:tcPr>
          <w:tcW w:w="1841" w:type="dxa"/>
          <w:vMerge w:val="restart"/>
          <w:vAlign w:val="center"/>
        </w:tcPr>
        <w:p w14:paraId="4DB1B7F1" w14:textId="3A4CAADF" w:rsidR="008F7207" w:rsidRDefault="008F7207" w:rsidP="00EC216C">
          <w:pPr>
            <w:ind w:firstLine="0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2A43F206" wp14:editId="0BA88ED3">
                <wp:extent cx="535305" cy="578122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35" cy="581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2" w:type="dxa"/>
          <w:vMerge w:val="restart"/>
          <w:vAlign w:val="center"/>
        </w:tcPr>
        <w:p w14:paraId="35EA7936" w14:textId="684E4D70" w:rsidR="008F7207" w:rsidRPr="00EC216C" w:rsidRDefault="008F7207" w:rsidP="00EC216C">
          <w:pPr>
            <w:jc w:val="center"/>
            <w:rPr>
              <w:rFonts w:cs="B Titr"/>
              <w:sz w:val="22"/>
              <w:szCs w:val="24"/>
              <w:rtl/>
            </w:rPr>
          </w:pPr>
          <w:r w:rsidRPr="00EC216C">
            <w:rPr>
              <w:rFonts w:cs="B Titr"/>
              <w:sz w:val="22"/>
              <w:szCs w:val="24"/>
              <w:rtl/>
            </w:rPr>
            <w:t>مرکز رشد واحدها</w:t>
          </w:r>
          <w:r w:rsidRPr="00EC216C">
            <w:rPr>
              <w:rFonts w:cs="B Titr" w:hint="cs"/>
              <w:sz w:val="22"/>
              <w:szCs w:val="24"/>
              <w:rtl/>
            </w:rPr>
            <w:t>ی</w:t>
          </w:r>
          <w:r w:rsidRPr="00EC216C">
            <w:rPr>
              <w:rFonts w:cs="B Titr"/>
              <w:sz w:val="22"/>
              <w:szCs w:val="24"/>
              <w:rtl/>
            </w:rPr>
            <w:t xml:space="preserve"> فناور دانشگاه صنعت</w:t>
          </w:r>
          <w:r w:rsidRPr="00EC216C">
            <w:rPr>
              <w:rFonts w:cs="B Titr" w:hint="cs"/>
              <w:sz w:val="22"/>
              <w:szCs w:val="24"/>
              <w:rtl/>
            </w:rPr>
            <w:t>ی</w:t>
          </w:r>
          <w:r w:rsidRPr="00EC216C">
            <w:rPr>
              <w:rFonts w:cs="B Titr"/>
              <w:sz w:val="22"/>
              <w:szCs w:val="24"/>
              <w:rtl/>
            </w:rPr>
            <w:t xml:space="preserve"> همدان</w:t>
          </w:r>
        </w:p>
      </w:tc>
      <w:tc>
        <w:tcPr>
          <w:tcW w:w="713" w:type="dxa"/>
        </w:tcPr>
        <w:p w14:paraId="11BA75E5" w14:textId="77777777" w:rsidR="008F7207" w:rsidRDefault="008F7207" w:rsidP="00A20694">
          <w:pPr>
            <w:ind w:firstLine="0"/>
            <w:rPr>
              <w:rtl/>
            </w:rPr>
          </w:pPr>
          <w:r>
            <w:rPr>
              <w:rFonts w:hint="cs"/>
              <w:rtl/>
            </w:rPr>
            <w:t>شناسه:</w:t>
          </w:r>
        </w:p>
      </w:tc>
      <w:tc>
        <w:tcPr>
          <w:tcW w:w="1128" w:type="dxa"/>
        </w:tcPr>
        <w:p w14:paraId="7F38CC3A" w14:textId="51DDFBE6" w:rsidR="008F7207" w:rsidRDefault="003D1452" w:rsidP="003D1452">
          <w:pPr>
            <w:ind w:firstLine="0"/>
            <w:jc w:val="center"/>
            <w:rPr>
              <w:rtl/>
            </w:rPr>
          </w:pPr>
          <w:r>
            <w:rPr>
              <w:rFonts w:hint="cs"/>
              <w:rtl/>
            </w:rPr>
            <w:t>-</w:t>
          </w:r>
        </w:p>
      </w:tc>
    </w:tr>
    <w:tr w:rsidR="008F7207" w14:paraId="4AFDC211" w14:textId="77777777" w:rsidTr="00A20694">
      <w:trPr>
        <w:trHeight w:val="296"/>
      </w:trPr>
      <w:tc>
        <w:tcPr>
          <w:tcW w:w="1841" w:type="dxa"/>
          <w:vMerge/>
          <w:tcBorders>
            <w:bottom w:val="single" w:sz="4" w:space="0" w:color="auto"/>
          </w:tcBorders>
          <w:vAlign w:val="center"/>
        </w:tcPr>
        <w:p w14:paraId="31AC1A02" w14:textId="77777777" w:rsidR="008F7207" w:rsidRDefault="008F7207" w:rsidP="00EC216C">
          <w:pPr>
            <w:jc w:val="center"/>
            <w:rPr>
              <w:rtl/>
            </w:rPr>
          </w:pPr>
        </w:p>
      </w:tc>
      <w:tc>
        <w:tcPr>
          <w:tcW w:w="6522" w:type="dxa"/>
          <w:vMerge/>
          <w:tcBorders>
            <w:bottom w:val="single" w:sz="4" w:space="0" w:color="auto"/>
          </w:tcBorders>
        </w:tcPr>
        <w:p w14:paraId="326E7CEB" w14:textId="77777777" w:rsidR="008F7207" w:rsidRDefault="008F7207" w:rsidP="00EC216C">
          <w:pPr>
            <w:rPr>
              <w:rtl/>
            </w:rPr>
          </w:pPr>
        </w:p>
      </w:tc>
      <w:tc>
        <w:tcPr>
          <w:tcW w:w="713" w:type="dxa"/>
          <w:tcBorders>
            <w:bottom w:val="single" w:sz="4" w:space="0" w:color="auto"/>
          </w:tcBorders>
        </w:tcPr>
        <w:p w14:paraId="79BBFDB0" w14:textId="77777777" w:rsidR="008F7207" w:rsidRDefault="008F7207" w:rsidP="00A20694">
          <w:pPr>
            <w:ind w:firstLine="0"/>
            <w:rPr>
              <w:rtl/>
            </w:rPr>
          </w:pPr>
          <w:r>
            <w:rPr>
              <w:rFonts w:hint="cs"/>
              <w:rtl/>
            </w:rPr>
            <w:t>پیوست:</w:t>
          </w:r>
        </w:p>
      </w:tc>
      <w:tc>
        <w:tcPr>
          <w:tcW w:w="1128" w:type="dxa"/>
          <w:tcBorders>
            <w:bottom w:val="single" w:sz="4" w:space="0" w:color="auto"/>
          </w:tcBorders>
        </w:tcPr>
        <w:p w14:paraId="53BB1411" w14:textId="317F6C78" w:rsidR="008F7207" w:rsidRDefault="00D3087A" w:rsidP="00FB0F39">
          <w:pPr>
            <w:ind w:firstLine="0"/>
            <w:jc w:val="center"/>
            <w:rPr>
              <w:rtl/>
            </w:rPr>
          </w:pPr>
          <w:r>
            <w:rPr>
              <w:rFonts w:hint="cs"/>
              <w:rtl/>
            </w:rPr>
            <w:t>؟ صفحه</w:t>
          </w:r>
        </w:p>
      </w:tc>
    </w:tr>
    <w:tr w:rsidR="000D7B64" w14:paraId="5B01C569" w14:textId="77777777" w:rsidTr="00A20694">
      <w:tc>
        <w:tcPr>
          <w:tcW w:w="1841" w:type="dxa"/>
          <w:vMerge/>
          <w:vAlign w:val="center"/>
        </w:tcPr>
        <w:p w14:paraId="040AE39E" w14:textId="77777777" w:rsidR="000D7B64" w:rsidRDefault="000D7B64" w:rsidP="000D7B64">
          <w:pPr>
            <w:jc w:val="center"/>
            <w:rPr>
              <w:rtl/>
            </w:rPr>
          </w:pPr>
        </w:p>
      </w:tc>
      <w:tc>
        <w:tcPr>
          <w:tcW w:w="6522" w:type="dxa"/>
        </w:tcPr>
        <w:p w14:paraId="30CAC4EB" w14:textId="47DA4956" w:rsidR="00F137FB" w:rsidRPr="00E94B78" w:rsidRDefault="000D7B64" w:rsidP="00F137FB">
          <w:pPr>
            <w:ind w:firstLine="0"/>
            <w:jc w:val="center"/>
            <w:rPr>
              <w:b/>
              <w:bCs/>
              <w:sz w:val="16"/>
              <w:szCs w:val="18"/>
              <w:rtl/>
            </w:rPr>
          </w:pPr>
          <w:r w:rsidRPr="00E94B78">
            <w:rPr>
              <w:b/>
              <w:bCs/>
              <w:sz w:val="16"/>
              <w:szCs w:val="18"/>
              <w:rtl/>
            </w:rPr>
            <w:t>کاربرگ 2-</w:t>
          </w:r>
          <w:r w:rsidR="00A92F23">
            <w:rPr>
              <w:rFonts w:hint="cs"/>
              <w:b/>
              <w:bCs/>
              <w:sz w:val="16"/>
              <w:szCs w:val="18"/>
              <w:rtl/>
            </w:rPr>
            <w:t>3</w:t>
          </w:r>
          <w:r w:rsidRPr="00E94B78">
            <w:rPr>
              <w:b/>
              <w:bCs/>
              <w:sz w:val="16"/>
              <w:szCs w:val="18"/>
              <w:rtl/>
            </w:rPr>
            <w:t>: درخواست اول</w:t>
          </w:r>
          <w:r w:rsidRPr="00E94B78">
            <w:rPr>
              <w:rFonts w:hint="cs"/>
              <w:b/>
              <w:bCs/>
              <w:sz w:val="16"/>
              <w:szCs w:val="18"/>
              <w:rtl/>
            </w:rPr>
            <w:t>ی</w:t>
          </w:r>
          <w:r w:rsidRPr="00E94B78">
            <w:rPr>
              <w:rFonts w:hint="eastAsia"/>
              <w:b/>
              <w:bCs/>
              <w:sz w:val="16"/>
              <w:szCs w:val="18"/>
              <w:rtl/>
            </w:rPr>
            <w:t>ه</w:t>
          </w:r>
          <w:r w:rsidRPr="00E94B78">
            <w:rPr>
              <w:b/>
              <w:bCs/>
              <w:sz w:val="16"/>
              <w:szCs w:val="18"/>
              <w:rtl/>
            </w:rPr>
            <w:t xml:space="preserve"> پذ</w:t>
          </w:r>
          <w:r w:rsidRPr="00E94B78">
            <w:rPr>
              <w:rFonts w:hint="cs"/>
              <w:b/>
              <w:bCs/>
              <w:sz w:val="16"/>
              <w:szCs w:val="18"/>
              <w:rtl/>
            </w:rPr>
            <w:t>ی</w:t>
          </w:r>
          <w:r w:rsidRPr="00E94B78">
            <w:rPr>
              <w:rFonts w:hint="eastAsia"/>
              <w:b/>
              <w:bCs/>
              <w:sz w:val="16"/>
              <w:szCs w:val="18"/>
              <w:rtl/>
            </w:rPr>
            <w:t>رش</w:t>
          </w:r>
          <w:r w:rsidRPr="00E94B78">
            <w:rPr>
              <w:b/>
              <w:bCs/>
              <w:sz w:val="16"/>
              <w:szCs w:val="18"/>
              <w:rtl/>
            </w:rPr>
            <w:t xml:space="preserve"> </w:t>
          </w:r>
          <w:r w:rsidR="00F137FB">
            <w:rPr>
              <w:rFonts w:hint="cs"/>
              <w:b/>
              <w:bCs/>
              <w:sz w:val="16"/>
              <w:szCs w:val="18"/>
              <w:rtl/>
            </w:rPr>
            <w:t>هسته/ واحد فناور</w:t>
          </w:r>
        </w:p>
      </w:tc>
      <w:tc>
        <w:tcPr>
          <w:tcW w:w="1841" w:type="dxa"/>
          <w:gridSpan w:val="2"/>
        </w:tcPr>
        <w:p w14:paraId="6DF13EC4" w14:textId="78F3D90D" w:rsidR="000D7B64" w:rsidRPr="006451CE" w:rsidRDefault="006451CE" w:rsidP="006451CE">
          <w:pPr>
            <w:ind w:firstLine="0"/>
            <w:jc w:val="center"/>
            <w:rPr>
              <w:b/>
              <w:bCs/>
              <w:rtl/>
            </w:rPr>
          </w:pPr>
          <w:r w:rsidRPr="006451CE">
            <w:rPr>
              <w:rFonts w:hint="cs"/>
              <w:b/>
              <w:bCs/>
              <w:sz w:val="14"/>
              <w:szCs w:val="16"/>
              <w:rtl/>
            </w:rPr>
            <w:t xml:space="preserve">صفحه </w:t>
          </w:r>
          <w:r w:rsidRPr="006451CE">
            <w:rPr>
              <w:b/>
              <w:bCs/>
              <w:sz w:val="14"/>
              <w:szCs w:val="16"/>
              <w:rtl/>
            </w:rPr>
            <w:fldChar w:fldCharType="begin"/>
          </w:r>
          <w:r w:rsidRPr="006451CE">
            <w:rPr>
              <w:b/>
              <w:bCs/>
              <w:sz w:val="14"/>
              <w:szCs w:val="16"/>
              <w:rtl/>
            </w:rPr>
            <w:instrText xml:space="preserve"> </w:instrText>
          </w:r>
          <w:r w:rsidRPr="006451CE">
            <w:rPr>
              <w:rFonts w:hint="cs"/>
              <w:b/>
              <w:bCs/>
              <w:sz w:val="14"/>
              <w:szCs w:val="16"/>
            </w:rPr>
            <w:instrText>PAGE  \* Arabic  \* MERGEFORMAT</w:instrText>
          </w:r>
          <w:r w:rsidRPr="006451CE">
            <w:rPr>
              <w:b/>
              <w:bCs/>
              <w:sz w:val="14"/>
              <w:szCs w:val="16"/>
              <w:rtl/>
            </w:rPr>
            <w:instrText xml:space="preserve"> </w:instrText>
          </w:r>
          <w:r w:rsidRPr="006451CE">
            <w:rPr>
              <w:b/>
              <w:bCs/>
              <w:sz w:val="14"/>
              <w:szCs w:val="16"/>
              <w:rtl/>
            </w:rPr>
            <w:fldChar w:fldCharType="separate"/>
          </w:r>
          <w:r w:rsidRPr="006451CE">
            <w:rPr>
              <w:b/>
              <w:bCs/>
              <w:noProof/>
              <w:sz w:val="14"/>
              <w:szCs w:val="16"/>
              <w:rtl/>
            </w:rPr>
            <w:t>2</w:t>
          </w:r>
          <w:r w:rsidRPr="006451CE">
            <w:rPr>
              <w:b/>
              <w:bCs/>
              <w:sz w:val="14"/>
              <w:szCs w:val="16"/>
              <w:rtl/>
            </w:rPr>
            <w:fldChar w:fldCharType="end"/>
          </w:r>
          <w:r w:rsidRPr="006451CE">
            <w:rPr>
              <w:rFonts w:hint="cs"/>
              <w:b/>
              <w:bCs/>
              <w:sz w:val="14"/>
              <w:szCs w:val="16"/>
              <w:rtl/>
            </w:rPr>
            <w:t xml:space="preserve"> از </w:t>
          </w:r>
          <w:r w:rsidRPr="006451CE">
            <w:rPr>
              <w:b/>
              <w:bCs/>
              <w:sz w:val="14"/>
              <w:szCs w:val="16"/>
              <w:rtl/>
            </w:rPr>
            <w:fldChar w:fldCharType="begin"/>
          </w:r>
          <w:r w:rsidRPr="006451CE">
            <w:rPr>
              <w:b/>
              <w:bCs/>
              <w:sz w:val="14"/>
              <w:szCs w:val="16"/>
              <w:rtl/>
            </w:rPr>
            <w:instrText xml:space="preserve"> </w:instrText>
          </w:r>
          <w:r w:rsidRPr="006451CE">
            <w:rPr>
              <w:rFonts w:hint="cs"/>
              <w:b/>
              <w:bCs/>
              <w:sz w:val="14"/>
              <w:szCs w:val="16"/>
            </w:rPr>
            <w:instrText>NUMPAGES   \* MERGEFORMAT</w:instrText>
          </w:r>
          <w:r w:rsidRPr="006451CE">
            <w:rPr>
              <w:b/>
              <w:bCs/>
              <w:sz w:val="14"/>
              <w:szCs w:val="16"/>
              <w:rtl/>
            </w:rPr>
            <w:instrText xml:space="preserve"> </w:instrText>
          </w:r>
          <w:r w:rsidRPr="006451CE">
            <w:rPr>
              <w:b/>
              <w:bCs/>
              <w:sz w:val="14"/>
              <w:szCs w:val="16"/>
              <w:rtl/>
            </w:rPr>
            <w:fldChar w:fldCharType="separate"/>
          </w:r>
          <w:r w:rsidRPr="006451CE">
            <w:rPr>
              <w:b/>
              <w:bCs/>
              <w:noProof/>
              <w:sz w:val="14"/>
              <w:szCs w:val="16"/>
              <w:rtl/>
            </w:rPr>
            <w:t>3</w:t>
          </w:r>
          <w:r w:rsidRPr="006451CE">
            <w:rPr>
              <w:b/>
              <w:bCs/>
              <w:sz w:val="14"/>
              <w:szCs w:val="16"/>
              <w:rtl/>
            </w:rPr>
            <w:fldChar w:fldCharType="end"/>
          </w:r>
        </w:p>
      </w:tc>
    </w:tr>
  </w:tbl>
  <w:p w14:paraId="4B6EA937" w14:textId="77777777" w:rsidR="002643C3" w:rsidRPr="00EC216C" w:rsidRDefault="002643C3" w:rsidP="00EC21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0C"/>
    <w:multiLevelType w:val="hybridMultilevel"/>
    <w:tmpl w:val="35BE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D1BD8"/>
    <w:multiLevelType w:val="hybridMultilevel"/>
    <w:tmpl w:val="D942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6939"/>
    <w:multiLevelType w:val="hybridMultilevel"/>
    <w:tmpl w:val="EDDCBCD8"/>
    <w:lvl w:ilvl="0" w:tplc="F904AF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8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35985"/>
    <w:multiLevelType w:val="hybridMultilevel"/>
    <w:tmpl w:val="FC32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0D9"/>
    <w:multiLevelType w:val="hybridMultilevel"/>
    <w:tmpl w:val="3D8CA1C4"/>
    <w:lvl w:ilvl="0" w:tplc="FD8EBF8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rtl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6060588">
    <w:abstractNumId w:val="4"/>
  </w:num>
  <w:num w:numId="2" w16cid:durableId="1734427689">
    <w:abstractNumId w:val="2"/>
  </w:num>
  <w:num w:numId="3" w16cid:durableId="322583575">
    <w:abstractNumId w:val="1"/>
  </w:num>
  <w:num w:numId="4" w16cid:durableId="1543591554">
    <w:abstractNumId w:val="0"/>
  </w:num>
  <w:num w:numId="5" w16cid:durableId="1371034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15"/>
    <w:rsid w:val="00000902"/>
    <w:rsid w:val="00012F5E"/>
    <w:rsid w:val="000135FF"/>
    <w:rsid w:val="00013A52"/>
    <w:rsid w:val="00014CD0"/>
    <w:rsid w:val="000158B9"/>
    <w:rsid w:val="000233E7"/>
    <w:rsid w:val="0002375B"/>
    <w:rsid w:val="00024956"/>
    <w:rsid w:val="00025922"/>
    <w:rsid w:val="00030D02"/>
    <w:rsid w:val="00034D8B"/>
    <w:rsid w:val="00042F9B"/>
    <w:rsid w:val="000521CD"/>
    <w:rsid w:val="00053282"/>
    <w:rsid w:val="00055018"/>
    <w:rsid w:val="00063007"/>
    <w:rsid w:val="00065622"/>
    <w:rsid w:val="0006703B"/>
    <w:rsid w:val="00072155"/>
    <w:rsid w:val="0007413E"/>
    <w:rsid w:val="00077719"/>
    <w:rsid w:val="00085001"/>
    <w:rsid w:val="00087B1C"/>
    <w:rsid w:val="0009077F"/>
    <w:rsid w:val="00093F62"/>
    <w:rsid w:val="00094A68"/>
    <w:rsid w:val="000A1C74"/>
    <w:rsid w:val="000C0FDE"/>
    <w:rsid w:val="000C4CC0"/>
    <w:rsid w:val="000C4E5C"/>
    <w:rsid w:val="000C5978"/>
    <w:rsid w:val="000D10CF"/>
    <w:rsid w:val="000D7B64"/>
    <w:rsid w:val="000F0DF3"/>
    <w:rsid w:val="001043EF"/>
    <w:rsid w:val="0010470D"/>
    <w:rsid w:val="00105CA4"/>
    <w:rsid w:val="0012054E"/>
    <w:rsid w:val="00122180"/>
    <w:rsid w:val="001258AA"/>
    <w:rsid w:val="00130505"/>
    <w:rsid w:val="00134B50"/>
    <w:rsid w:val="0013556F"/>
    <w:rsid w:val="0015499C"/>
    <w:rsid w:val="001569EF"/>
    <w:rsid w:val="00194133"/>
    <w:rsid w:val="001A0FEA"/>
    <w:rsid w:val="001A1805"/>
    <w:rsid w:val="001A253B"/>
    <w:rsid w:val="001A2967"/>
    <w:rsid w:val="001A521A"/>
    <w:rsid w:val="001A5B7B"/>
    <w:rsid w:val="001B4751"/>
    <w:rsid w:val="001C2C04"/>
    <w:rsid w:val="001D0123"/>
    <w:rsid w:val="001D5A90"/>
    <w:rsid w:val="001E64DE"/>
    <w:rsid w:val="001F3970"/>
    <w:rsid w:val="001F57D0"/>
    <w:rsid w:val="00215E42"/>
    <w:rsid w:val="00232655"/>
    <w:rsid w:val="00235AD4"/>
    <w:rsid w:val="00245712"/>
    <w:rsid w:val="00247791"/>
    <w:rsid w:val="0025339C"/>
    <w:rsid w:val="00260A34"/>
    <w:rsid w:val="00262423"/>
    <w:rsid w:val="002643C3"/>
    <w:rsid w:val="00286549"/>
    <w:rsid w:val="0029054F"/>
    <w:rsid w:val="00291536"/>
    <w:rsid w:val="002925DB"/>
    <w:rsid w:val="00297AD9"/>
    <w:rsid w:val="002A2221"/>
    <w:rsid w:val="002B1D27"/>
    <w:rsid w:val="002B55E5"/>
    <w:rsid w:val="002B7013"/>
    <w:rsid w:val="002B7850"/>
    <w:rsid w:val="002E4A29"/>
    <w:rsid w:val="002F5354"/>
    <w:rsid w:val="002F5D40"/>
    <w:rsid w:val="0031559A"/>
    <w:rsid w:val="003175AE"/>
    <w:rsid w:val="0032155E"/>
    <w:rsid w:val="0032449E"/>
    <w:rsid w:val="003308CB"/>
    <w:rsid w:val="00337517"/>
    <w:rsid w:val="003402ED"/>
    <w:rsid w:val="003433C5"/>
    <w:rsid w:val="00343A68"/>
    <w:rsid w:val="003533FB"/>
    <w:rsid w:val="003668FE"/>
    <w:rsid w:val="00372C5F"/>
    <w:rsid w:val="00374100"/>
    <w:rsid w:val="00375DE2"/>
    <w:rsid w:val="00377433"/>
    <w:rsid w:val="00385829"/>
    <w:rsid w:val="003963FB"/>
    <w:rsid w:val="003C06CC"/>
    <w:rsid w:val="003C25B1"/>
    <w:rsid w:val="003C5500"/>
    <w:rsid w:val="003D1452"/>
    <w:rsid w:val="003E4E05"/>
    <w:rsid w:val="003F7050"/>
    <w:rsid w:val="00402BC8"/>
    <w:rsid w:val="00411D8A"/>
    <w:rsid w:val="00416F1E"/>
    <w:rsid w:val="0042031C"/>
    <w:rsid w:val="00420B5B"/>
    <w:rsid w:val="00422078"/>
    <w:rsid w:val="0042539D"/>
    <w:rsid w:val="004269AC"/>
    <w:rsid w:val="00450601"/>
    <w:rsid w:val="00450F6D"/>
    <w:rsid w:val="004519E9"/>
    <w:rsid w:val="00454C16"/>
    <w:rsid w:val="0048327B"/>
    <w:rsid w:val="004910FD"/>
    <w:rsid w:val="004E0BD5"/>
    <w:rsid w:val="004E1988"/>
    <w:rsid w:val="004E4281"/>
    <w:rsid w:val="004F3B15"/>
    <w:rsid w:val="005124C8"/>
    <w:rsid w:val="00521E84"/>
    <w:rsid w:val="00527A7F"/>
    <w:rsid w:val="00541A49"/>
    <w:rsid w:val="0054237D"/>
    <w:rsid w:val="00550BDA"/>
    <w:rsid w:val="005556CC"/>
    <w:rsid w:val="00574AEB"/>
    <w:rsid w:val="00574EAE"/>
    <w:rsid w:val="00586F3E"/>
    <w:rsid w:val="005A4705"/>
    <w:rsid w:val="005B7823"/>
    <w:rsid w:val="005D4125"/>
    <w:rsid w:val="005D7A1A"/>
    <w:rsid w:val="005E127D"/>
    <w:rsid w:val="005E2743"/>
    <w:rsid w:val="005E6955"/>
    <w:rsid w:val="00605090"/>
    <w:rsid w:val="006230DC"/>
    <w:rsid w:val="00623DC4"/>
    <w:rsid w:val="0062549B"/>
    <w:rsid w:val="00631BCA"/>
    <w:rsid w:val="00643CD2"/>
    <w:rsid w:val="006451CE"/>
    <w:rsid w:val="00666993"/>
    <w:rsid w:val="006733B2"/>
    <w:rsid w:val="006746EA"/>
    <w:rsid w:val="006755BF"/>
    <w:rsid w:val="00675FF3"/>
    <w:rsid w:val="00676CF2"/>
    <w:rsid w:val="00680BB5"/>
    <w:rsid w:val="006B0206"/>
    <w:rsid w:val="006B1851"/>
    <w:rsid w:val="006C7A50"/>
    <w:rsid w:val="006D13DF"/>
    <w:rsid w:val="006F41F5"/>
    <w:rsid w:val="006F787B"/>
    <w:rsid w:val="0074396E"/>
    <w:rsid w:val="00744BC7"/>
    <w:rsid w:val="00745B12"/>
    <w:rsid w:val="00751306"/>
    <w:rsid w:val="00775951"/>
    <w:rsid w:val="00786335"/>
    <w:rsid w:val="00786FD0"/>
    <w:rsid w:val="0079351F"/>
    <w:rsid w:val="00793ADB"/>
    <w:rsid w:val="007A24E5"/>
    <w:rsid w:val="007A3CC2"/>
    <w:rsid w:val="007B0528"/>
    <w:rsid w:val="007B6355"/>
    <w:rsid w:val="007C777E"/>
    <w:rsid w:val="007D27C1"/>
    <w:rsid w:val="007E122E"/>
    <w:rsid w:val="007F37F4"/>
    <w:rsid w:val="007F3CD7"/>
    <w:rsid w:val="007F66A7"/>
    <w:rsid w:val="0080487F"/>
    <w:rsid w:val="00804D29"/>
    <w:rsid w:val="008072E0"/>
    <w:rsid w:val="0083351D"/>
    <w:rsid w:val="008434D3"/>
    <w:rsid w:val="00847A97"/>
    <w:rsid w:val="00852753"/>
    <w:rsid w:val="0085593A"/>
    <w:rsid w:val="0087089C"/>
    <w:rsid w:val="008754FA"/>
    <w:rsid w:val="00876C1D"/>
    <w:rsid w:val="008E5DB7"/>
    <w:rsid w:val="008F7207"/>
    <w:rsid w:val="0090061A"/>
    <w:rsid w:val="00904177"/>
    <w:rsid w:val="00913F02"/>
    <w:rsid w:val="00917713"/>
    <w:rsid w:val="009275C4"/>
    <w:rsid w:val="009350FC"/>
    <w:rsid w:val="009466B1"/>
    <w:rsid w:val="00950586"/>
    <w:rsid w:val="009613E1"/>
    <w:rsid w:val="0096303E"/>
    <w:rsid w:val="00964AD2"/>
    <w:rsid w:val="00967C5E"/>
    <w:rsid w:val="009712AE"/>
    <w:rsid w:val="00984F9C"/>
    <w:rsid w:val="00990781"/>
    <w:rsid w:val="0099243F"/>
    <w:rsid w:val="00992EC5"/>
    <w:rsid w:val="009A0D2A"/>
    <w:rsid w:val="009B4F38"/>
    <w:rsid w:val="009C10BA"/>
    <w:rsid w:val="009C5F2E"/>
    <w:rsid w:val="009C7A4E"/>
    <w:rsid w:val="009D3F71"/>
    <w:rsid w:val="009D55D4"/>
    <w:rsid w:val="009D5EF9"/>
    <w:rsid w:val="009F641A"/>
    <w:rsid w:val="009F79E2"/>
    <w:rsid w:val="009F7C1E"/>
    <w:rsid w:val="009F7C7D"/>
    <w:rsid w:val="00A10763"/>
    <w:rsid w:val="00A13243"/>
    <w:rsid w:val="00A20694"/>
    <w:rsid w:val="00A22B85"/>
    <w:rsid w:val="00A277B9"/>
    <w:rsid w:val="00A44277"/>
    <w:rsid w:val="00A56569"/>
    <w:rsid w:val="00A70D2C"/>
    <w:rsid w:val="00A70FDC"/>
    <w:rsid w:val="00A92F23"/>
    <w:rsid w:val="00AA1E62"/>
    <w:rsid w:val="00AB0B76"/>
    <w:rsid w:val="00AB26AE"/>
    <w:rsid w:val="00AB4850"/>
    <w:rsid w:val="00AC47EB"/>
    <w:rsid w:val="00AC5973"/>
    <w:rsid w:val="00AD127F"/>
    <w:rsid w:val="00B06C19"/>
    <w:rsid w:val="00B17D66"/>
    <w:rsid w:val="00B21D22"/>
    <w:rsid w:val="00B23228"/>
    <w:rsid w:val="00B3393D"/>
    <w:rsid w:val="00B367DA"/>
    <w:rsid w:val="00B44F87"/>
    <w:rsid w:val="00B503A0"/>
    <w:rsid w:val="00B66030"/>
    <w:rsid w:val="00B72AFE"/>
    <w:rsid w:val="00B935E3"/>
    <w:rsid w:val="00BA69D3"/>
    <w:rsid w:val="00BB1A02"/>
    <w:rsid w:val="00BB75EC"/>
    <w:rsid w:val="00BD6C93"/>
    <w:rsid w:val="00BE224C"/>
    <w:rsid w:val="00BF4775"/>
    <w:rsid w:val="00BF6112"/>
    <w:rsid w:val="00BF7768"/>
    <w:rsid w:val="00C02D9C"/>
    <w:rsid w:val="00C03725"/>
    <w:rsid w:val="00C121AA"/>
    <w:rsid w:val="00C14C92"/>
    <w:rsid w:val="00C43B6E"/>
    <w:rsid w:val="00C56907"/>
    <w:rsid w:val="00C62F3C"/>
    <w:rsid w:val="00C801CE"/>
    <w:rsid w:val="00C838AD"/>
    <w:rsid w:val="00C87B4F"/>
    <w:rsid w:val="00C92E03"/>
    <w:rsid w:val="00C95436"/>
    <w:rsid w:val="00C95E07"/>
    <w:rsid w:val="00CA2B81"/>
    <w:rsid w:val="00CA65C6"/>
    <w:rsid w:val="00CB11FB"/>
    <w:rsid w:val="00CB6C4C"/>
    <w:rsid w:val="00CC7520"/>
    <w:rsid w:val="00CD4F75"/>
    <w:rsid w:val="00CE0B49"/>
    <w:rsid w:val="00CE577D"/>
    <w:rsid w:val="00CE67B2"/>
    <w:rsid w:val="00CF05ED"/>
    <w:rsid w:val="00CF2DDA"/>
    <w:rsid w:val="00D061C1"/>
    <w:rsid w:val="00D10507"/>
    <w:rsid w:val="00D106DB"/>
    <w:rsid w:val="00D14974"/>
    <w:rsid w:val="00D20198"/>
    <w:rsid w:val="00D24A6B"/>
    <w:rsid w:val="00D3087A"/>
    <w:rsid w:val="00D314A1"/>
    <w:rsid w:val="00D34070"/>
    <w:rsid w:val="00D50283"/>
    <w:rsid w:val="00D50E04"/>
    <w:rsid w:val="00D516E1"/>
    <w:rsid w:val="00D56517"/>
    <w:rsid w:val="00D621D4"/>
    <w:rsid w:val="00D62B28"/>
    <w:rsid w:val="00D7667C"/>
    <w:rsid w:val="00D9321B"/>
    <w:rsid w:val="00DB2476"/>
    <w:rsid w:val="00DC3905"/>
    <w:rsid w:val="00DC6A73"/>
    <w:rsid w:val="00DD0F02"/>
    <w:rsid w:val="00DD1289"/>
    <w:rsid w:val="00DD1ABB"/>
    <w:rsid w:val="00E045F2"/>
    <w:rsid w:val="00E058F7"/>
    <w:rsid w:val="00E13640"/>
    <w:rsid w:val="00E166E0"/>
    <w:rsid w:val="00E20540"/>
    <w:rsid w:val="00E30003"/>
    <w:rsid w:val="00E30455"/>
    <w:rsid w:val="00E35139"/>
    <w:rsid w:val="00E70962"/>
    <w:rsid w:val="00E725F8"/>
    <w:rsid w:val="00E7271B"/>
    <w:rsid w:val="00E75482"/>
    <w:rsid w:val="00E82254"/>
    <w:rsid w:val="00E83B68"/>
    <w:rsid w:val="00E85118"/>
    <w:rsid w:val="00E90E3D"/>
    <w:rsid w:val="00E90EA4"/>
    <w:rsid w:val="00E94B78"/>
    <w:rsid w:val="00EB2087"/>
    <w:rsid w:val="00EB6A57"/>
    <w:rsid w:val="00EC216C"/>
    <w:rsid w:val="00ED351A"/>
    <w:rsid w:val="00ED45A5"/>
    <w:rsid w:val="00ED75D7"/>
    <w:rsid w:val="00F137FB"/>
    <w:rsid w:val="00F1547C"/>
    <w:rsid w:val="00F20010"/>
    <w:rsid w:val="00F33FC0"/>
    <w:rsid w:val="00F34F57"/>
    <w:rsid w:val="00F40A7D"/>
    <w:rsid w:val="00F45C4E"/>
    <w:rsid w:val="00F50C19"/>
    <w:rsid w:val="00F51D9A"/>
    <w:rsid w:val="00F5366C"/>
    <w:rsid w:val="00F608F0"/>
    <w:rsid w:val="00F71976"/>
    <w:rsid w:val="00F74DAD"/>
    <w:rsid w:val="00F90FD9"/>
    <w:rsid w:val="00FA21A7"/>
    <w:rsid w:val="00FB0F39"/>
    <w:rsid w:val="00FB38B3"/>
    <w:rsid w:val="00FB513B"/>
    <w:rsid w:val="00FD3E9F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B4C1"/>
  <w15:chartTrackingRefBased/>
  <w15:docId w15:val="{6498271A-0F04-48B4-BAFA-B518C6E0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F2"/>
    <w:pPr>
      <w:bidi/>
      <w:spacing w:after="0" w:line="240" w:lineRule="auto"/>
      <w:jc w:val="both"/>
    </w:pPr>
    <w:rPr>
      <w:rFonts w:asciiTheme="majorBidi" w:hAnsiTheme="majorBidi" w:cs="B Nazani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B15"/>
    <w:pPr>
      <w:bidi/>
      <w:spacing w:after="0" w:line="240" w:lineRule="atLeast"/>
      <w:ind w:firstLine="284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F3B15"/>
    <w:pPr>
      <w:tabs>
        <w:tab w:val="center" w:pos="4153"/>
        <w:tab w:val="right" w:pos="8306"/>
      </w:tabs>
      <w:bidi w:val="0"/>
      <w:jc w:val="left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F3B15"/>
    <w:rPr>
      <w:rFonts w:ascii="Times New Roman" w:eastAsia="Times New Roman" w:hAnsi="Times New Roman" w:cs="Nazanin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D766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67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50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283"/>
    <w:rPr>
      <w:rFonts w:asciiTheme="majorBidi" w:hAnsiTheme="majorBidi" w:cs="B Nazanin"/>
      <w:szCs w:val="26"/>
    </w:rPr>
  </w:style>
  <w:style w:type="paragraph" w:styleId="ListParagraph">
    <w:name w:val="List Paragraph"/>
    <w:basedOn w:val="Normal"/>
    <w:qFormat/>
    <w:rsid w:val="00072155"/>
    <w:pPr>
      <w:bidi w:val="0"/>
      <w:ind w:left="720"/>
      <w:contextualSpacing/>
      <w:jc w:val="left"/>
    </w:pPr>
    <w:rPr>
      <w:rFonts w:eastAsia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B0206"/>
    <w:pPr>
      <w:contextualSpacing/>
      <w:jc w:val="center"/>
    </w:pPr>
    <w:rPr>
      <w:rFonts w:eastAsiaTheme="majorEastAsia"/>
      <w:bCs/>
      <w:noProof/>
      <w:spacing w:val="-10"/>
      <w:kern w:val="28"/>
      <w:sz w:val="36"/>
      <w:szCs w:val="44"/>
      <w:lang w:val="ar-SA" w:bidi="fa-IR"/>
    </w:rPr>
  </w:style>
  <w:style w:type="character" w:customStyle="1" w:styleId="TitleChar">
    <w:name w:val="Title Char"/>
    <w:basedOn w:val="DefaultParagraphFont"/>
    <w:link w:val="Title"/>
    <w:uiPriority w:val="10"/>
    <w:rsid w:val="006B0206"/>
    <w:rPr>
      <w:rFonts w:asciiTheme="majorBidi" w:eastAsiaTheme="majorEastAsia" w:hAnsiTheme="majorBidi" w:cs="B Nazanin"/>
      <w:bCs/>
      <w:noProof/>
      <w:spacing w:val="-10"/>
      <w:kern w:val="28"/>
      <w:sz w:val="36"/>
      <w:szCs w:val="44"/>
      <w:lang w:val="ar-SA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dustry.hut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CCBE-550A-4650-8FC4-F59EE93D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Mohammadpour</dc:creator>
  <cp:keywords/>
  <dc:description/>
  <cp:lastModifiedBy>Ali Mohammadpour</cp:lastModifiedBy>
  <cp:revision>308</cp:revision>
  <cp:lastPrinted>2022-10-02T02:40:00Z</cp:lastPrinted>
  <dcterms:created xsi:type="dcterms:W3CDTF">2022-09-09T22:38:00Z</dcterms:created>
  <dcterms:modified xsi:type="dcterms:W3CDTF">2023-02-28T15:21:00Z</dcterms:modified>
</cp:coreProperties>
</file>